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rightChars="0" w:firstLine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i w:val="0"/>
          <w:caps w:val="0"/>
          <w:color w:val="333333"/>
          <w:spacing w:val="0"/>
          <w:sz w:val="36"/>
          <w:szCs w:val="36"/>
          <w:shd w:val="clear" w:fill="FFFFFF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rightChars="0" w:firstLine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i w:val="0"/>
          <w:caps w:val="0"/>
          <w:color w:val="333333"/>
          <w:spacing w:val="0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i w:val="0"/>
          <w:caps w:val="0"/>
          <w:color w:val="333333"/>
          <w:spacing w:val="0"/>
          <w:sz w:val="36"/>
          <w:szCs w:val="36"/>
          <w:shd w:val="clear" w:fill="FFFFFF"/>
        </w:rPr>
        <w:t>关于</w:t>
      </w:r>
      <w:r>
        <w:rPr>
          <w:rFonts w:hint="eastAsia" w:ascii="方正小标宋简体" w:hAnsi="方正小标宋简体" w:eastAsia="方正小标宋简体" w:cs="方正小标宋简体"/>
          <w:b w:val="0"/>
          <w:i w:val="0"/>
          <w:caps w:val="0"/>
          <w:color w:val="333333"/>
          <w:spacing w:val="0"/>
          <w:sz w:val="36"/>
          <w:szCs w:val="36"/>
          <w:shd w:val="clear" w:fill="FFFFFF"/>
          <w:lang w:eastAsia="zh-CN"/>
        </w:rPr>
        <w:t>省级</w:t>
      </w:r>
      <w:r>
        <w:rPr>
          <w:rFonts w:hint="eastAsia" w:ascii="方正小标宋简体" w:hAnsi="方正小标宋简体" w:eastAsia="方正小标宋简体" w:cs="方正小标宋简体"/>
          <w:b w:val="0"/>
          <w:i w:val="0"/>
          <w:caps w:val="0"/>
          <w:color w:val="333333"/>
          <w:spacing w:val="0"/>
          <w:sz w:val="36"/>
          <w:szCs w:val="36"/>
          <w:shd w:val="clear" w:fill="FFFFFF"/>
        </w:rPr>
        <w:t>森林康养基地（第一批）名单的公示</w:t>
      </w:r>
    </w:p>
    <w:p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Autospacing="0" w:line="600" w:lineRule="exact"/>
        <w:ind w:left="0" w:leftChars="0" w:right="0" w:rightChars="0" w:firstLine="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898989"/>
          <w:spacing w:val="0"/>
          <w:sz w:val="32"/>
          <w:szCs w:val="32"/>
          <w:u w:val="none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898989"/>
          <w:spacing w:val="0"/>
          <w:kern w:val="0"/>
          <w:sz w:val="32"/>
          <w:szCs w:val="32"/>
          <w:shd w:val="clear" w:fill="FFFFFF"/>
          <w:lang w:val="en-US" w:eastAsia="zh-CN" w:bidi="ar"/>
        </w:rPr>
        <w:t> </w:t>
      </w:r>
      <w:r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kern w:val="0"/>
          <w:sz w:val="32"/>
          <w:szCs w:val="32"/>
          <w:u w:val="none"/>
          <w:shd w:val="clear" w:fill="FFFFFF"/>
          <w:lang w:val="en-US" w:eastAsia="zh-CN" w:bidi="ar"/>
        </w:rPr>
        <w:t> </w:t>
      </w:r>
      <w:r>
        <w:rPr>
          <w:rFonts w:hint="eastAsia" w:ascii="方正仿宋_GBK" w:hAnsi="方正仿宋_GBK" w:eastAsia="方正仿宋_GBK" w:cs="方正仿宋_GBK"/>
          <w:i w:val="0"/>
          <w:caps w:val="0"/>
          <w:color w:val="898989"/>
          <w:spacing w:val="0"/>
          <w:kern w:val="0"/>
          <w:sz w:val="32"/>
          <w:szCs w:val="32"/>
          <w:u w:val="none"/>
          <w:shd w:val="clear" w:fill="FFFFFF"/>
          <w:lang w:val="en-US" w:eastAsia="zh-CN" w:bidi="ar"/>
        </w:rPr>
        <w:t> </w:t>
      </w:r>
      <w:r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kern w:val="0"/>
          <w:sz w:val="32"/>
          <w:szCs w:val="32"/>
          <w:u w:val="none"/>
          <w:shd w:val="clear" w:fill="FFFFFF"/>
          <w:lang w:val="en-US" w:eastAsia="zh-CN" w:bidi="ar"/>
        </w:rPr>
        <w:t> </w:t>
      </w:r>
      <w:r>
        <w:rPr>
          <w:rFonts w:hint="eastAsia" w:ascii="方正仿宋_GBK" w:hAnsi="方正仿宋_GBK" w:eastAsia="方正仿宋_GBK" w:cs="方正仿宋_GBK"/>
          <w:i w:val="0"/>
          <w:caps w:val="0"/>
          <w:color w:val="898989"/>
          <w:spacing w:val="0"/>
          <w:kern w:val="0"/>
          <w:sz w:val="32"/>
          <w:szCs w:val="32"/>
          <w:u w:val="none"/>
          <w:shd w:val="clear" w:fill="FFFFFF"/>
          <w:lang w:val="en-US" w:eastAsia="zh-CN" w:bidi="ar"/>
        </w:rPr>
        <w:t>  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</w:rPr>
        <w:t>根据《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湖南省林业局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 xml:space="preserve"> 湖南省民政厅 湖南省卫生健康委员会 湖南省中医药管理局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</w:rPr>
        <w:t>关于开展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省级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</w:rPr>
        <w:t>森林康养基地建设工作的通知》（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湘林场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</w:rPr>
        <w:t>〔20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20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</w:rPr>
        <w:t>〕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8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</w:rPr>
        <w:t>号）要求，四部门联合部署开展了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省级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</w:rPr>
        <w:t>森林康养基地建设工作。经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市州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</w:rPr>
        <w:t>推荐、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第三方评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估、现场核查等程序，现将遴选出的省级森林康养基地（第一批）名单进行公示，公示期为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12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月1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5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日至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12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月2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2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日。如有异议，请实名（单位主要负责人签字并加盖公章）书面向湖南省林业局国有林和森林公园管理局、湖南省民政厅养老服务处、湖南省卫生健康委员会老龄健康处、湖南省中医药管理局中药发展处反映。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电话：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湖南省林业局国有林和森林公园管理局      8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5550722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rightChars="0" w:firstLine="42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  湖南省民政厅养老服务处 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 xml:space="preserve">          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          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84502246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rightChars="0" w:firstLine="42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 xml:space="preserve">  湖南省卫生健康委员会老龄健康处   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 xml:space="preserve">      84828543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rightChars="0" w:firstLine="42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  湖南省中医药管理局中药发展处    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 xml:space="preserve">      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 xml:space="preserve">  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84822097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rightChars="0" w:firstLine="42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512" w:firstLineChars="20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w w:val="80"/>
          <w:sz w:val="32"/>
          <w:szCs w:val="32"/>
          <w:shd w:val="clear" w:fill="FFFFFF"/>
          <w:lang w:eastAsia="zh-CN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w w:val="80"/>
          <w:sz w:val="32"/>
          <w:szCs w:val="32"/>
          <w:shd w:val="clear" w:fill="FFFFFF"/>
          <w:lang w:eastAsia="zh-CN"/>
        </w:rPr>
        <w:t xml:space="preserve">湖南省林业局国有林和森林公园管理局 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w w:val="80"/>
          <w:sz w:val="32"/>
          <w:szCs w:val="32"/>
          <w:shd w:val="clear" w:fill="FFFFFF"/>
          <w:lang w:val="en-US" w:eastAsia="zh-CN"/>
        </w:rPr>
        <w:t xml:space="preserve">   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w w:val="80"/>
          <w:sz w:val="32"/>
          <w:szCs w:val="32"/>
          <w:shd w:val="clear" w:fill="FFFFFF"/>
          <w:lang w:eastAsia="zh-CN"/>
        </w:rPr>
        <w:t>湖南省民政厅养老服务处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 w:firstLine="512" w:firstLineChars="20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w w:val="80"/>
          <w:sz w:val="32"/>
          <w:szCs w:val="32"/>
          <w:shd w:val="clear" w:fill="FFFFFF"/>
          <w:lang w:eastAsia="zh-CN"/>
        </w:rPr>
        <w:t>湖南省卫生健康委员会老龄健康处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w w:val="80"/>
          <w:sz w:val="32"/>
          <w:szCs w:val="32"/>
          <w:shd w:val="clear" w:fill="FFFFFF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w w:val="80"/>
          <w:sz w:val="32"/>
          <w:szCs w:val="32"/>
          <w:shd w:val="clear" w:fill="FFFFFF"/>
          <w:lang w:eastAsia="zh-CN"/>
        </w:rPr>
        <w:t>湖南省中医药管理局中药发展处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br w:type="textWrapping"/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638" w:leftChars="304" w:right="0" w:rightChars="0" w:firstLine="4160" w:firstLineChars="130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2020年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12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月1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4</w:t>
      </w: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日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rightChars="0" w:firstLine="42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附件：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rightChars="0" w:firstLine="42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 w:right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i w:val="0"/>
          <w:caps w:val="0"/>
          <w:color w:val="333333"/>
          <w:spacing w:val="0"/>
          <w:sz w:val="36"/>
          <w:szCs w:val="36"/>
          <w:shd w:val="clear" w:fill="FFFFFF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i w:val="0"/>
          <w:caps w:val="0"/>
          <w:color w:val="333333"/>
          <w:spacing w:val="0"/>
          <w:sz w:val="36"/>
          <w:szCs w:val="36"/>
          <w:shd w:val="clear" w:fill="FFFFFF"/>
          <w:lang w:eastAsia="zh-CN"/>
        </w:rPr>
        <w:t>省级森林康养基地（第一批）公示名单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226" w:beforeAutospacing="0" w:after="0" w:afterAutospacing="0" w:line="450" w:lineRule="atLeast"/>
        <w:ind w:left="0" w:right="0" w:firstLine="420"/>
        <w:rPr>
          <w:rFonts w:hint="eastAsia" w:ascii="宋体" w:hAnsi="宋体" w:eastAsia="宋体" w:cs="宋体"/>
          <w:sz w:val="24"/>
          <w:szCs w:val="24"/>
        </w:rPr>
      </w:pPr>
    </w:p>
    <w:tbl>
      <w:tblPr>
        <w:tblStyle w:val="7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6"/>
        <w:gridCol w:w="1185"/>
        <w:gridCol w:w="63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6" w:type="dxa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序号</w:t>
            </w:r>
          </w:p>
        </w:tc>
        <w:tc>
          <w:tcPr>
            <w:tcW w:w="1185" w:type="dxa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市州</w:t>
            </w:r>
          </w:p>
        </w:tc>
        <w:tc>
          <w:tcPr>
            <w:tcW w:w="6391" w:type="dxa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基地名称及建设主体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6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  <w:t>1</w:t>
            </w:r>
          </w:p>
        </w:tc>
        <w:tc>
          <w:tcPr>
            <w:tcW w:w="1185" w:type="dxa"/>
            <w:vMerge w:val="restart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长沙</w:t>
            </w:r>
          </w:p>
        </w:tc>
        <w:tc>
          <w:tcPr>
            <w:tcW w:w="6391" w:type="dxa"/>
          </w:tcPr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大围山森林康养基地</w:t>
            </w:r>
          </w:p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——湖南大围山国家森林公园管理处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6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  <w:t>2</w:t>
            </w:r>
          </w:p>
        </w:tc>
        <w:tc>
          <w:tcPr>
            <w:tcW w:w="1185" w:type="dxa"/>
            <w:vMerge w:val="continue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</w:p>
        </w:tc>
        <w:tc>
          <w:tcPr>
            <w:tcW w:w="6391" w:type="dxa"/>
          </w:tcPr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亮沩森林康养基地</w:t>
            </w:r>
          </w:p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——湖南亮沩农业开发有限公司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6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  <w:t>3</w:t>
            </w:r>
          </w:p>
        </w:tc>
        <w:tc>
          <w:tcPr>
            <w:tcW w:w="1185" w:type="dxa"/>
            <w:vMerge w:val="restart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衡阳</w:t>
            </w:r>
          </w:p>
        </w:tc>
        <w:tc>
          <w:tcPr>
            <w:tcW w:w="6391" w:type="dxa"/>
          </w:tcPr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岣嵝峰森林康养基地</w:t>
            </w:r>
          </w:p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——湖南岣嵝峰国家森林公园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6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  <w:t>4</w:t>
            </w:r>
          </w:p>
        </w:tc>
        <w:tc>
          <w:tcPr>
            <w:tcW w:w="1185" w:type="dxa"/>
            <w:vMerge w:val="continue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</w:rPr>
            </w:pPr>
          </w:p>
        </w:tc>
        <w:tc>
          <w:tcPr>
            <w:tcW w:w="6391" w:type="dxa"/>
          </w:tcPr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旭达</w:t>
            </w: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  <w:t>-福诚森林康养基地</w:t>
            </w:r>
          </w:p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  <w:t>——湖南旭达养老产业有限公司</w:t>
            </w:r>
          </w:p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  <w:t xml:space="preserve">    衡东福诚医疗投资有限公司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6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  <w:t>5</w:t>
            </w:r>
          </w:p>
        </w:tc>
        <w:tc>
          <w:tcPr>
            <w:tcW w:w="1185" w:type="dxa"/>
            <w:vMerge w:val="restart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株洲</w:t>
            </w:r>
          </w:p>
        </w:tc>
        <w:tc>
          <w:tcPr>
            <w:tcW w:w="6391" w:type="dxa"/>
          </w:tcPr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茶陵和吕石峰仙森林康养基地</w:t>
            </w:r>
          </w:p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——湖南万樟集团有限公司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6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  <w:t>6</w:t>
            </w:r>
          </w:p>
        </w:tc>
        <w:tc>
          <w:tcPr>
            <w:tcW w:w="1185" w:type="dxa"/>
            <w:vMerge w:val="continue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</w:rPr>
            </w:pPr>
          </w:p>
        </w:tc>
        <w:tc>
          <w:tcPr>
            <w:tcW w:w="6391" w:type="dxa"/>
          </w:tcPr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枫溪谷森林康养基地</w:t>
            </w:r>
          </w:p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——湖南省丹枫小镇农业旅游开发有限公司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6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  <w:t>7</w:t>
            </w:r>
          </w:p>
        </w:tc>
        <w:tc>
          <w:tcPr>
            <w:tcW w:w="1185" w:type="dxa"/>
            <w:vMerge w:val="continue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</w:rPr>
            </w:pPr>
          </w:p>
        </w:tc>
        <w:tc>
          <w:tcPr>
            <w:tcW w:w="6391" w:type="dxa"/>
          </w:tcPr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炎陵大院森林康养基地</w:t>
            </w:r>
          </w:p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——炎陵县大院国有林场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6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  <w:t>8</w:t>
            </w:r>
          </w:p>
        </w:tc>
        <w:tc>
          <w:tcPr>
            <w:tcW w:w="1185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湘潭</w:t>
            </w:r>
          </w:p>
        </w:tc>
        <w:tc>
          <w:tcPr>
            <w:tcW w:w="6391" w:type="dxa"/>
          </w:tcPr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金鸡岭森林康养基地</w:t>
            </w:r>
          </w:p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——湘潭市金鸡岭国有林场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6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  <w:t>9</w:t>
            </w:r>
          </w:p>
        </w:tc>
        <w:tc>
          <w:tcPr>
            <w:tcW w:w="1185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邵阳</w:t>
            </w:r>
          </w:p>
        </w:tc>
        <w:tc>
          <w:tcPr>
            <w:tcW w:w="6391" w:type="dxa"/>
          </w:tcPr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崀山森林康养基地</w:t>
            </w:r>
          </w:p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——崀山珍稀植物研究所</w:t>
            </w:r>
          </w:p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  <w:t xml:space="preserve">    崀山风景名胜区管理局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6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  <w:t>10</w:t>
            </w:r>
          </w:p>
        </w:tc>
        <w:tc>
          <w:tcPr>
            <w:tcW w:w="1185" w:type="dxa"/>
            <w:vMerge w:val="restart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岳阳</w:t>
            </w:r>
          </w:p>
        </w:tc>
        <w:tc>
          <w:tcPr>
            <w:tcW w:w="6391" w:type="dxa"/>
          </w:tcPr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北罗霄森林康养基地</w:t>
            </w:r>
          </w:p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——湖南北罗霄国家森林公园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6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  <w:t>11</w:t>
            </w:r>
          </w:p>
        </w:tc>
        <w:tc>
          <w:tcPr>
            <w:tcW w:w="1185" w:type="dxa"/>
            <w:vMerge w:val="continue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</w:rPr>
            </w:pPr>
          </w:p>
        </w:tc>
        <w:tc>
          <w:tcPr>
            <w:tcW w:w="6391" w:type="dxa"/>
          </w:tcPr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小墨山森林康养基地</w:t>
            </w:r>
          </w:p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——华容县</w:t>
            </w:r>
            <w:bookmarkStart w:id="0" w:name="_GoBack"/>
            <w:bookmarkEnd w:id="0"/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塔市国有林场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6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  <w:t>12</w:t>
            </w:r>
          </w:p>
        </w:tc>
        <w:tc>
          <w:tcPr>
            <w:tcW w:w="1185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常德</w:t>
            </w:r>
          </w:p>
        </w:tc>
        <w:tc>
          <w:tcPr>
            <w:tcW w:w="6391" w:type="dxa"/>
          </w:tcPr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石门夹山森林康养基地</w:t>
            </w:r>
          </w:p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——湖南夹山国家森林公园管理处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6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  <w:t>13</w:t>
            </w:r>
          </w:p>
        </w:tc>
        <w:tc>
          <w:tcPr>
            <w:tcW w:w="1185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益阳</w:t>
            </w:r>
          </w:p>
        </w:tc>
        <w:tc>
          <w:tcPr>
            <w:tcW w:w="6391" w:type="dxa"/>
          </w:tcPr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安化柘溪森林康养基地</w:t>
            </w:r>
          </w:p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——安化县林业科学研究所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6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  <w:t>14</w:t>
            </w:r>
          </w:p>
        </w:tc>
        <w:tc>
          <w:tcPr>
            <w:tcW w:w="1185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郴州</w:t>
            </w:r>
          </w:p>
        </w:tc>
        <w:tc>
          <w:tcPr>
            <w:tcW w:w="6391" w:type="dxa"/>
          </w:tcPr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西瑶绿谷森林康养基地</w:t>
            </w:r>
          </w:p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——湖南西瑶绿谷国家森林公园管理处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6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  <w:t>15</w:t>
            </w:r>
          </w:p>
        </w:tc>
        <w:tc>
          <w:tcPr>
            <w:tcW w:w="1185" w:type="dxa"/>
            <w:vMerge w:val="restart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永州</w:t>
            </w:r>
          </w:p>
        </w:tc>
        <w:tc>
          <w:tcPr>
            <w:tcW w:w="6391" w:type="dxa"/>
          </w:tcPr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金洞森林康养基地</w:t>
            </w:r>
          </w:p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——金洞管理区林业局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6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  <w:t>16</w:t>
            </w:r>
          </w:p>
        </w:tc>
        <w:tc>
          <w:tcPr>
            <w:tcW w:w="1185" w:type="dxa"/>
            <w:vMerge w:val="continue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</w:rPr>
            </w:pPr>
          </w:p>
        </w:tc>
        <w:tc>
          <w:tcPr>
            <w:tcW w:w="6391" w:type="dxa"/>
          </w:tcPr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阳明山森林康养基地</w:t>
            </w:r>
          </w:p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——湖南阳明山国家森林公园管理局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6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  <w:t>17</w:t>
            </w:r>
          </w:p>
        </w:tc>
        <w:tc>
          <w:tcPr>
            <w:tcW w:w="1185" w:type="dxa"/>
            <w:vMerge w:val="continue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</w:rPr>
            </w:pPr>
          </w:p>
        </w:tc>
        <w:tc>
          <w:tcPr>
            <w:tcW w:w="6391" w:type="dxa"/>
          </w:tcPr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孟公山森林康养基地</w:t>
            </w:r>
          </w:p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——永州市孟公山林场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8" w:hRule="atLeast"/>
        </w:trPr>
        <w:tc>
          <w:tcPr>
            <w:tcW w:w="946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  <w:t>18</w:t>
            </w:r>
          </w:p>
        </w:tc>
        <w:tc>
          <w:tcPr>
            <w:tcW w:w="1185" w:type="dxa"/>
            <w:vMerge w:val="restart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怀化</w:t>
            </w:r>
          </w:p>
        </w:tc>
        <w:tc>
          <w:tcPr>
            <w:tcW w:w="6391" w:type="dxa"/>
          </w:tcPr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万佛山森林康养基地</w:t>
            </w:r>
          </w:p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——通道丹霞旅游开发有限公司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6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  <w:t>19</w:t>
            </w:r>
          </w:p>
        </w:tc>
        <w:tc>
          <w:tcPr>
            <w:tcW w:w="1185" w:type="dxa"/>
            <w:vMerge w:val="continue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</w:rPr>
            </w:pPr>
          </w:p>
        </w:tc>
        <w:tc>
          <w:tcPr>
            <w:tcW w:w="6391" w:type="dxa"/>
          </w:tcPr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雪峰山森林康养基地</w:t>
            </w:r>
          </w:p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——湖南雪峰山国家森林公园管理处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6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  <w:t>20</w:t>
            </w:r>
          </w:p>
        </w:tc>
        <w:tc>
          <w:tcPr>
            <w:tcW w:w="1185" w:type="dxa"/>
            <w:vMerge w:val="continue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</w:rPr>
            </w:pPr>
          </w:p>
        </w:tc>
        <w:tc>
          <w:tcPr>
            <w:tcW w:w="6391" w:type="dxa"/>
          </w:tcPr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三道坑森林康养基地</w:t>
            </w:r>
          </w:p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——芷江县五郎溪国有林场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6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  <w:t>21</w:t>
            </w:r>
          </w:p>
        </w:tc>
        <w:tc>
          <w:tcPr>
            <w:tcW w:w="1185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娄底</w:t>
            </w:r>
          </w:p>
        </w:tc>
        <w:tc>
          <w:tcPr>
            <w:tcW w:w="6391" w:type="dxa"/>
          </w:tcPr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大熊山森林康养基地</w:t>
            </w:r>
          </w:p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——湖南大熊山国家森林公园管理处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6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val="en-US" w:eastAsia="zh-CN"/>
              </w:rPr>
              <w:t>22</w:t>
            </w:r>
          </w:p>
        </w:tc>
        <w:tc>
          <w:tcPr>
            <w:tcW w:w="1185" w:type="dxa"/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自治州</w:t>
            </w:r>
          </w:p>
        </w:tc>
        <w:tc>
          <w:tcPr>
            <w:tcW w:w="6391" w:type="dxa"/>
          </w:tcPr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不二门森林康养基地</w:t>
            </w:r>
          </w:p>
          <w:p>
            <w:pP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  <w:vertAlign w:val="baseline"/>
                <w:lang w:eastAsia="zh-CN"/>
              </w:rPr>
              <w:t>——湖南不二门国家森林公园管理处</w:t>
            </w:r>
          </w:p>
        </w:tc>
      </w:tr>
    </w:tbl>
    <w:p>
      <w:pPr>
        <w:rPr>
          <w:rFonts w:hint="eastAsia" w:ascii="方正仿宋_GBK" w:hAnsi="方正仿宋_GBK" w:eastAsia="方正仿宋_GBK" w:cs="方正仿宋_GBK"/>
          <w:sz w:val="30"/>
          <w:szCs w:val="30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书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北魏楷书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7FA655D"/>
    <w:rsid w:val="37FA655D"/>
    <w:rsid w:val="713B76E3"/>
    <w:rsid w:val="78174DD8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qFormat/>
    <w:uiPriority w:val="0"/>
    <w:rPr>
      <w:color w:val="0000FF"/>
      <w:u w:val="single"/>
    </w:rPr>
  </w:style>
  <w:style w:type="table" w:styleId="7">
    <w:name w:val="Table Grid"/>
    <w:basedOn w:val="6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Office_10.8.0.6058_F1E327BC-269C-435d-A152-05C5408002CA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2020-12-11T10:05:00Z</dcterms:created>
  <dc:creator>张长虹</dc:creator>
  <cp:lastModifiedBy>张长虹</cp:lastModifiedBy>
  <dcterms:modified xsi:type="dcterms:W3CDTF">2020-12-11T11:15:02Z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2052-10.8.0.6058</vt:lpwstr>
  </property>
</Properties>
</file>