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社会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工作、志愿服务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征文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eastAsia="zh-CN"/>
        </w:rPr>
        <w:t>暨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影像大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征文参赛信息回执</w:t>
      </w:r>
    </w:p>
    <w:tbl>
      <w:tblPr>
        <w:tblStyle w:val="8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762"/>
        <w:gridCol w:w="177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作品分类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（社会工作类或志愿服务类）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参赛人姓名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2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参赛作品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0" w:hRule="atLeast"/>
          <w:jc w:val="center"/>
        </w:trPr>
        <w:tc>
          <w:tcPr>
            <w:tcW w:w="90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作品简介不超过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200字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</w:tc>
      </w:tr>
    </w:tbl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E0DB5"/>
    <w:rsid w:val="02347823"/>
    <w:rsid w:val="0D655F76"/>
    <w:rsid w:val="1FD72E24"/>
    <w:rsid w:val="30C64687"/>
    <w:rsid w:val="30CE0DB5"/>
    <w:rsid w:val="4B3B2E64"/>
    <w:rsid w:val="625842CC"/>
    <w:rsid w:val="78E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rFonts w:eastAsia="方正小标宋简体" w:cs="方正小标宋简体" w:asciiTheme="minorAscii" w:hAnsiTheme="minorAscii"/>
      <w:b w:val="0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仿宋" w:cs="宋体"/>
      <w:b/>
      <w:kern w:val="0"/>
      <w:sz w:val="36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黑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2021-03-19T07:19:00Z</dcterms:created>
  <dc:creator>海绵宝宝的微笑~</dc:creator>
  <cp:lastModifiedBy>海绵宝宝的微笑~</cp:lastModifiedBy>
  <dcterms:modified xsi:type="dcterms:W3CDTF">2021-03-19T07:20:33Z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