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40" w:lineRule="exact"/>
        <w:jc w:val="left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附件5</w:t>
      </w:r>
    </w:p>
    <w:p>
      <w:pPr>
        <w:adjustRightInd w:val="0"/>
        <w:snapToGrid w:val="0"/>
        <w:spacing w:line="440" w:lineRule="exact"/>
        <w:jc w:val="center"/>
        <w:rPr>
          <w:rFonts w:hint="eastAsia" w:ascii="方正小标宋_GBK" w:hAnsi="方正小标宋_GBK" w:eastAsia="方正小标宋_GBK"/>
          <w:b/>
          <w:sz w:val="36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第十二届“中华慈善奖”捐赠个人申报表</w:t>
      </w:r>
    </w:p>
    <w:bookmarkEnd w:id="0"/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 xml:space="preserve"> 一、候选人基本信息</w:t>
      </w:r>
    </w:p>
    <w:tbl>
      <w:tblPr>
        <w:tblStyle w:val="3"/>
        <w:tblW w:w="938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8"/>
        <w:gridCol w:w="46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9383" w:type="dxa"/>
            <w:gridSpan w:val="2"/>
            <w:shd w:val="clear" w:color="auto" w:fill="BFBFBF"/>
            <w:vAlign w:val="center"/>
          </w:tcPr>
          <w:p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候选人基本信息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姓名：</w:t>
            </w:r>
          </w:p>
        </w:tc>
        <w:tc>
          <w:tcPr>
            <w:tcW w:w="4655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性别：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国籍：</w:t>
            </w:r>
          </w:p>
        </w:tc>
        <w:tc>
          <w:tcPr>
            <w:tcW w:w="4655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籍贯：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民族：</w:t>
            </w:r>
          </w:p>
        </w:tc>
        <w:tc>
          <w:tcPr>
            <w:tcW w:w="4655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学历：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4728" w:type="dxa"/>
            <w:vAlign w:val="top"/>
          </w:tcPr>
          <w:p>
            <w:pPr>
              <w:spacing w:line="360" w:lineRule="auto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出生日期：</w:t>
            </w:r>
          </w:p>
        </w:tc>
        <w:tc>
          <w:tcPr>
            <w:tcW w:w="4655" w:type="dxa"/>
            <w:vAlign w:val="top"/>
          </w:tcPr>
          <w:p>
            <w:pPr>
              <w:spacing w:line="360" w:lineRule="auto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证件号码：（身份证号码、港澳通行证、台湾居民来往大陆通行证）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政治面貌：</w:t>
            </w:r>
          </w:p>
        </w:tc>
        <w:tc>
          <w:tcPr>
            <w:tcW w:w="4655" w:type="dxa"/>
            <w:vAlign w:val="top"/>
          </w:tcPr>
          <w:p>
            <w:pPr>
              <w:spacing w:line="360" w:lineRule="auto"/>
              <w:jc w:val="left"/>
              <w:rPr>
                <w:rFonts w:hint="eastAsia"/>
                <w:color w:val="FF0000"/>
              </w:rPr>
            </w:pPr>
            <w:r>
              <w:rPr>
                <w:rFonts w:hint="eastAsia"/>
                <w:color w:val="auto"/>
              </w:rPr>
              <w:t>护照号：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工作单位：</w:t>
            </w:r>
          </w:p>
        </w:tc>
        <w:tc>
          <w:tcPr>
            <w:tcW w:w="4655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工作职务：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所属行业：</w:t>
            </w:r>
          </w:p>
        </w:tc>
        <w:tc>
          <w:tcPr>
            <w:tcW w:w="4655" w:type="dxa"/>
            <w:vAlign w:val="center"/>
          </w:tcPr>
          <w:p>
            <w:pPr>
              <w:spacing w:line="360" w:lineRule="auto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社会职务：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9383" w:type="dxa"/>
            <w:gridSpan w:val="2"/>
            <w:shd w:val="clear" w:color="auto" w:fill="BFBFBF"/>
            <w:vAlign w:val="center"/>
          </w:tcPr>
          <w:p>
            <w:pPr>
              <w:spacing w:line="360" w:lineRule="auto"/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联系人信息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联系人姓名：</w:t>
            </w:r>
          </w:p>
        </w:tc>
        <w:tc>
          <w:tcPr>
            <w:tcW w:w="4655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联系人电话：</w:t>
            </w:r>
          </w:p>
        </w:tc>
        <w:tc>
          <w:tcPr>
            <w:tcW w:w="4655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4728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联系人传真：</w:t>
            </w:r>
          </w:p>
        </w:tc>
        <w:tc>
          <w:tcPr>
            <w:tcW w:w="4655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联系人邮编：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9383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联系电子邮箱：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383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联系人通信地址：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383" w:type="dxa"/>
            <w:gridSpan w:val="2"/>
            <w:vAlign w:val="top"/>
          </w:tcPr>
          <w:p>
            <w:pPr>
              <w:spacing w:line="360" w:lineRule="auto"/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eastAsia="zh-CN"/>
              </w:rPr>
              <w:t>相关主体</w:t>
            </w:r>
            <w:r>
              <w:rPr>
                <w:rFonts w:hint="eastAsia"/>
                <w:szCs w:val="21"/>
              </w:rPr>
              <w:t>是否</w:t>
            </w:r>
            <w:r>
              <w:rPr>
                <w:rFonts w:hint="eastAsia"/>
                <w:szCs w:val="21"/>
                <w:lang w:eastAsia="zh-CN"/>
              </w:rPr>
              <w:t>同时</w:t>
            </w:r>
            <w:r>
              <w:rPr>
                <w:rFonts w:hint="eastAsia"/>
                <w:szCs w:val="21"/>
              </w:rPr>
              <w:t>申请</w:t>
            </w:r>
            <w:r>
              <w:rPr>
                <w:rFonts w:hint="eastAsia"/>
                <w:szCs w:val="21"/>
                <w:lang w:eastAsia="zh-CN"/>
              </w:rPr>
              <w:t>本届慈善奖的</w:t>
            </w:r>
            <w:r>
              <w:rPr>
                <w:rFonts w:hint="eastAsia"/>
                <w:szCs w:val="21"/>
              </w:rPr>
              <w:t>其他奖项： 是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/>
                <w:szCs w:val="21"/>
              </w:rPr>
              <w:t xml:space="preserve"> 奖项名称：</w:t>
            </w:r>
            <w:r>
              <w:rPr>
                <w:rFonts w:hint="eastAsia"/>
                <w:szCs w:val="21"/>
                <w:lang w:eastAsia="zh-CN"/>
              </w:rPr>
              <w:t>慈善楷模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、</w:t>
            </w:r>
            <w:r>
              <w:rPr>
                <w:rFonts w:hint="eastAsia"/>
                <w:szCs w:val="21"/>
              </w:rPr>
              <w:t>慈善项目和慈善信托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/>
                <w:szCs w:val="21"/>
              </w:rPr>
              <w:t>、捐赠企业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</w:p>
          <w:p>
            <w:pPr>
              <w:spacing w:line="360" w:lineRule="auto"/>
              <w:jc w:val="left"/>
              <w:rPr>
                <w:rFonts w:hint="eastAsia"/>
                <w:color w:val="000000"/>
              </w:rPr>
            </w:pPr>
            <w:r>
              <w:rPr>
                <w:rFonts w:hint="eastAsia"/>
                <w:szCs w:val="21"/>
              </w:rPr>
              <w:t>否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383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注： </w:t>
            </w:r>
            <w:r>
              <w:rPr>
                <w:rFonts w:hint="eastAsia" w:ascii="宋体" w:hAnsi="宋体"/>
                <w:szCs w:val="21"/>
              </w:rPr>
              <w:t>1.</w:t>
            </w:r>
            <w:r>
              <w:rPr>
                <w:rFonts w:hint="eastAsia"/>
                <w:color w:val="000000"/>
              </w:rPr>
              <w:t>出生日期请按照此样例：2022-01-01。</w:t>
            </w:r>
          </w:p>
          <w:p>
            <w:pPr>
              <w:spacing w:line="360" w:lineRule="auto"/>
              <w:ind w:firstLine="487" w:firstLineChars="232"/>
              <w:rPr>
                <w:color w:val="000000"/>
              </w:rPr>
            </w:pPr>
            <w:r>
              <w:rPr>
                <w:rFonts w:hint="eastAsia" w:ascii="宋体" w:hAnsi="宋体"/>
                <w:szCs w:val="21"/>
              </w:rPr>
              <w:t>2.</w:t>
            </w:r>
            <w:r>
              <w:rPr>
                <w:rFonts w:hint="eastAsia"/>
                <w:color w:val="000000"/>
              </w:rPr>
              <w:t>国籍请填写候选人的国家身份，如候选人是外籍人士则不用填写籍贯一栏。</w:t>
            </w:r>
          </w:p>
          <w:p>
            <w:pPr>
              <w:spacing w:line="360" w:lineRule="auto"/>
              <w:ind w:firstLine="487" w:firstLineChars="232"/>
              <w:rPr>
                <w:color w:val="000000"/>
              </w:rPr>
            </w:pPr>
            <w:r>
              <w:rPr>
                <w:rFonts w:hint="eastAsia" w:ascii="宋体" w:hAnsi="宋体"/>
                <w:szCs w:val="21"/>
              </w:rPr>
              <w:t>3.</w:t>
            </w:r>
            <w:r>
              <w:rPr>
                <w:rFonts w:hint="eastAsia"/>
                <w:color w:val="000000"/>
              </w:rPr>
              <w:t>联系人必须</w:t>
            </w:r>
            <w:r>
              <w:rPr>
                <w:rFonts w:hint="eastAsia"/>
                <w:color w:val="000000"/>
                <w:lang w:eastAsia="zh-CN"/>
              </w:rPr>
              <w:t>可以</w:t>
            </w:r>
            <w:r>
              <w:rPr>
                <w:rFonts w:hint="eastAsia"/>
                <w:color w:val="000000"/>
              </w:rPr>
              <w:t>直接联系到候选人本人。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 xml:space="preserve"> 二、个人捐赠信息</w:t>
      </w:r>
    </w:p>
    <w:tbl>
      <w:tblPr>
        <w:tblStyle w:val="3"/>
        <w:tblW w:w="961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3"/>
        <w:gridCol w:w="1417"/>
        <w:gridCol w:w="1418"/>
        <w:gridCol w:w="1417"/>
        <w:gridCol w:w="1631"/>
        <w:gridCol w:w="850"/>
        <w:gridCol w:w="9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17" w:type="dxa"/>
            <w:gridSpan w:val="7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color w:val="000000"/>
                <w:szCs w:val="21"/>
                <w:u w:val="single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2020年至2021年捐赠总额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   </w:t>
            </w:r>
            <w:r>
              <w:rPr>
                <w:rFonts w:hint="eastAsia" w:ascii="宋体" w:hAnsi="宋体"/>
                <w:color w:val="000000"/>
                <w:szCs w:val="21"/>
              </w:rPr>
              <w:t>万元</w:t>
            </w:r>
          </w:p>
          <w:p>
            <w:pPr>
              <w:spacing w:line="360" w:lineRule="auto"/>
              <w:ind w:firstLine="105" w:firstLineChars="5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其中：捐赠现金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/>
                <w:color w:val="000000"/>
                <w:szCs w:val="21"/>
              </w:rPr>
              <w:t>万元  有价证券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/>
                <w:color w:val="000000"/>
                <w:szCs w:val="21"/>
              </w:rPr>
              <w:t>万元  捐赠物资折价</w:t>
            </w:r>
            <w:r>
              <w:rPr>
                <w:rFonts w:ascii="宋体" w:hAnsi="宋体"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szCs w:val="21"/>
              </w:rPr>
              <w:t>万元 股权折价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17" w:type="dxa"/>
            <w:gridSpan w:val="7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参与慈善事业年限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szCs w:val="21"/>
              </w:rPr>
              <w:t>年</w:t>
            </w:r>
          </w:p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szCs w:val="21"/>
                <w:u w:val="single"/>
              </w:rPr>
            </w:pPr>
            <w:r>
              <w:rPr>
                <w:rFonts w:hint="eastAsia" w:ascii="宋体" w:hAnsi="宋体"/>
                <w:szCs w:val="21"/>
              </w:rPr>
              <w:t>历年累计捐赠总额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szCs w:val="21"/>
              </w:rPr>
              <w:t>万元</w:t>
            </w:r>
          </w:p>
          <w:p>
            <w:pPr>
              <w:spacing w:line="360" w:lineRule="auto"/>
              <w:ind w:firstLine="105" w:firstLineChars="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其中：捐赠现金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/>
                <w:color w:val="000000"/>
                <w:szCs w:val="21"/>
              </w:rPr>
              <w:t>万元  有价证券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/>
                <w:color w:val="000000"/>
                <w:szCs w:val="21"/>
              </w:rPr>
              <w:t>万元  捐赠物资折价</w:t>
            </w:r>
            <w:r>
              <w:rPr>
                <w:rFonts w:ascii="宋体" w:hAnsi="宋体"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szCs w:val="21"/>
              </w:rPr>
              <w:t>万元 股权折价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2" w:hRule="atLeast"/>
          <w:jc w:val="center"/>
        </w:trPr>
        <w:tc>
          <w:tcPr>
            <w:tcW w:w="9617" w:type="dxa"/>
            <w:gridSpan w:val="7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是否参与慈善信托</w:t>
            </w:r>
          </w:p>
          <w:p>
            <w:pPr>
              <w:spacing w:line="360" w:lineRule="auto"/>
              <w:ind w:firstLine="105" w:firstLineChars="50"/>
              <w:rPr>
                <w:rFonts w:hint="eastAsia" w:ascii="宋体" w:hAnsi="宋体" w:cs="仿宋_GB2312"/>
                <w:szCs w:val="21"/>
              </w:rPr>
            </w:pPr>
            <w:r>
              <w:rPr>
                <w:rFonts w:hint="eastAsia" w:ascii="宋体" w:hAnsi="宋体" w:cs="仿宋_GB2312"/>
                <w:szCs w:val="21"/>
              </w:rPr>
              <w:t>□是</w:t>
            </w:r>
            <w:r>
              <w:rPr>
                <w:rFonts w:hint="eastAsia" w:ascii="宋体" w:hAnsi="宋体" w:cs="仿宋_GB2312"/>
                <w:szCs w:val="21"/>
                <w:u w:val="single"/>
              </w:rPr>
              <w:t xml:space="preserve">                                                          </w:t>
            </w:r>
            <w:r>
              <w:rPr>
                <w:rFonts w:hint="eastAsia" w:ascii="宋体" w:hAnsi="宋体" w:cs="仿宋_GB2312"/>
                <w:szCs w:val="21"/>
              </w:rPr>
              <w:t>（请填写主要内容）   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</w:rPr>
              <w:t>捐赠时间</w:t>
            </w: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捐赠现金</w:t>
            </w:r>
          </w:p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</w:rPr>
              <w:t>（万元）</w:t>
            </w:r>
          </w:p>
        </w:tc>
        <w:tc>
          <w:tcPr>
            <w:tcW w:w="1418" w:type="dxa"/>
            <w:vAlign w:val="center"/>
          </w:tcPr>
          <w:p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其他方式捐赠（万元）</w:t>
            </w: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</w:rPr>
              <w:t>接收方名称</w:t>
            </w:r>
          </w:p>
        </w:tc>
        <w:tc>
          <w:tcPr>
            <w:tcW w:w="1631" w:type="dxa"/>
            <w:vAlign w:val="center"/>
          </w:tcPr>
          <w:p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捐赠用途或</w:t>
            </w:r>
          </w:p>
          <w:p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项目名称</w:t>
            </w:r>
          </w:p>
        </w:tc>
        <w:tc>
          <w:tcPr>
            <w:tcW w:w="850" w:type="dxa"/>
            <w:vAlign w:val="center"/>
          </w:tcPr>
          <w:p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是否</w:t>
            </w:r>
          </w:p>
          <w:p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减免税</w:t>
            </w:r>
          </w:p>
        </w:tc>
        <w:tc>
          <w:tcPr>
            <w:tcW w:w="941" w:type="dxa"/>
            <w:vAlign w:val="center"/>
          </w:tcPr>
          <w:p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凭证编号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63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0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94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63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0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94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63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0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94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63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0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94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63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0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94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17" w:type="dxa"/>
            <w:gridSpan w:val="7"/>
            <w:vAlign w:val="top"/>
          </w:tcPr>
          <w:p>
            <w:pPr>
              <w:adjustRightInd w:val="0"/>
              <w:snapToGrid w:val="0"/>
              <w:spacing w:line="440" w:lineRule="exac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填报说明： 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1.捐赠时间范围为2020年1月1日---2021年12月31日；捐赠日期格式按照此样例：2020-01-01。已经获得疫情防控</w:t>
            </w:r>
            <w:r>
              <w:rPr>
                <w:rFonts w:hint="eastAsia" w:ascii="宋体" w:hAnsi="宋体" w:cs="宋体"/>
                <w:kern w:val="0"/>
                <w:szCs w:val="21"/>
                <w:lang w:eastAsia="zh-CN"/>
              </w:rPr>
              <w:t>领域</w:t>
            </w:r>
            <w:r>
              <w:rPr>
                <w:rFonts w:hint="eastAsia" w:ascii="宋体" w:hAnsi="宋体" w:cs="宋体"/>
                <w:kern w:val="0"/>
                <w:szCs w:val="21"/>
              </w:rPr>
              <w:t>第十一届“中华慈善奖”捐赠个人奖项的，相应的捐赠数额不再计入在内，只作参考。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2</w:t>
            </w:r>
            <w:r>
              <w:rPr>
                <w:rFonts w:hint="eastAsia" w:ascii="宋体" w:hAnsi="宋体" w:cs="宋体"/>
                <w:kern w:val="0"/>
                <w:szCs w:val="21"/>
              </w:rPr>
              <w:t>.表内所有价值量均以人民币计量，按标明计量单位填写。外币依据当时汇率折换成人民币。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3</w:t>
            </w:r>
            <w:r>
              <w:rPr>
                <w:rFonts w:hint="eastAsia" w:ascii="宋体" w:hAnsi="宋体" w:cs="宋体"/>
                <w:kern w:val="0"/>
                <w:szCs w:val="21"/>
              </w:rPr>
              <w:t>.捐赠用途或项目名称：填写其中一项即可。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4</w:t>
            </w:r>
            <w:r>
              <w:rPr>
                <w:rFonts w:hint="eastAsia" w:ascii="宋体" w:hAnsi="宋体" w:cs="宋体"/>
                <w:kern w:val="0"/>
                <w:szCs w:val="21"/>
              </w:rPr>
              <w:t>.是否减免税：请根据候选人捐赠的实际情况从“全部减免税”、“部分减免税”、“全部未减免税”、“不详”中选一进行填写。</w:t>
            </w:r>
          </w:p>
          <w:p>
            <w:pPr>
              <w:spacing w:line="360" w:lineRule="auto"/>
              <w:rPr>
                <w:b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5</w:t>
            </w:r>
            <w:r>
              <w:rPr>
                <w:rFonts w:hint="eastAsia" w:ascii="宋体" w:hAnsi="宋体" w:cs="宋体"/>
                <w:kern w:val="0"/>
                <w:szCs w:val="21"/>
              </w:rPr>
              <w:t>.此表可根据需要加页。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三、主要贡献事迹及主要荣誉</w:t>
      </w:r>
    </w:p>
    <w:tbl>
      <w:tblPr>
        <w:tblStyle w:val="3"/>
        <w:tblW w:w="979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shd w:val="clear" w:color="auto" w:fill="BFBFBF"/>
            <w:vAlign w:val="top"/>
          </w:tcPr>
          <w:p>
            <w:pPr>
              <w:spacing w:line="360" w:lineRule="auto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主要慈善贡献及事迹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（</w:t>
            </w:r>
            <w:r>
              <w:rPr>
                <w:rFonts w:ascii="宋体" w:cs="宋体"/>
                <w:color w:val="000000"/>
                <w:kern w:val="0"/>
                <w:szCs w:val="21"/>
                <w:lang w:val="zh-CN"/>
              </w:rPr>
              <w:t>1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>.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文字简练、重点突出，字数不超过</w:t>
            </w:r>
            <w:r>
              <w:rPr>
                <w:rFonts w:ascii="宋体" w:cs="宋体"/>
                <w:color w:val="000000"/>
                <w:kern w:val="0"/>
                <w:szCs w:val="21"/>
                <w:lang w:val="zh-CN"/>
              </w:rPr>
              <w:t>2000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字；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>2.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有故事情节的需详述；</w:t>
            </w:r>
            <w:r>
              <w:rPr>
                <w:rFonts w:hint="eastAsia" w:ascii="宋体" w:hAnsi="宋体" w:cs="宋体"/>
                <w:kern w:val="0"/>
                <w:szCs w:val="21"/>
              </w:rPr>
              <w:t>3.可从候选个人的捐赠额度、持续性、公信力、捐赠方式创新等方面介绍；4.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可根据内容自行加页）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  <w:p>
            <w:pPr>
              <w:spacing w:line="360" w:lineRule="auto"/>
              <w:rPr>
                <w:b/>
                <w:szCs w:val="21"/>
              </w:rPr>
            </w:pPr>
          </w:p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shd w:val="clear" w:color="auto" w:fill="BFBFBF"/>
            <w:vAlign w:val="top"/>
          </w:tcPr>
          <w:p>
            <w:pPr>
              <w:spacing w:line="360" w:lineRule="auto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/>
                <w:b/>
                <w:szCs w:val="21"/>
              </w:rPr>
              <w:t>所获主要荣誉（按照时间由近及远的顺序填写；如2020年至今，曾获各级政府颁发的慈善奖项，请列明所获奖项和主办部门）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shd w:val="clear" w:color="auto" w:fill="BFBFBF"/>
            <w:vAlign w:val="top"/>
          </w:tcPr>
          <w:p>
            <w:pPr>
              <w:spacing w:line="360" w:lineRule="auto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相关媒体报道链接</w:t>
            </w:r>
            <w:r>
              <w:rPr>
                <w:rFonts w:hint="eastAsia" w:ascii="宋体" w:hAnsi="宋体" w:cs="宋体"/>
                <w:kern w:val="0"/>
                <w:szCs w:val="21"/>
              </w:rPr>
              <w:t>（报道链接不超过10条，此表可根据实际情况自行加页或另附文件）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b/>
                <w:szCs w:val="21"/>
              </w:rPr>
            </w:pP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四、推荐单位评语</w:t>
      </w:r>
    </w:p>
    <w:tbl>
      <w:tblPr>
        <w:tblStyle w:val="3"/>
        <w:tblW w:w="9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2" w:type="dxa"/>
            <w:vAlign w:val="top"/>
          </w:tcPr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2" w:type="dxa"/>
            <w:vAlign w:val="top"/>
          </w:tcPr>
          <w:p>
            <w:pPr>
              <w:spacing w:line="360" w:lineRule="auto"/>
            </w:pPr>
            <w:r>
              <w:rPr>
                <w:rFonts w:hint="eastAsia"/>
              </w:rPr>
              <w:t>注：字数</w:t>
            </w:r>
            <w:r>
              <w:rPr>
                <w:rFonts w:hint="eastAsia"/>
                <w:lang w:eastAsia="zh-CN"/>
              </w:rPr>
              <w:t>不超过</w:t>
            </w:r>
            <w:r>
              <w:rPr>
                <w:rFonts w:hint="eastAsia"/>
              </w:rPr>
              <w:t>500字。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五、证明材料清单</w:t>
      </w:r>
    </w:p>
    <w:tbl>
      <w:tblPr>
        <w:tblStyle w:val="3"/>
        <w:tblW w:w="98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63" w:type="dxa"/>
            <w:vAlign w:val="top"/>
          </w:tcPr>
          <w:p>
            <w:pPr>
              <w:pStyle w:val="4"/>
              <w:spacing w:line="360" w:lineRule="auto"/>
              <w:ind w:firstLine="0" w:firstLineChars="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1.必须提供：个人捐赠凭证，含捐赠收据、捐赠合同、捐赠协议书（复印件或扫描件）</w:t>
            </w:r>
            <w:r>
              <w:rPr>
                <w:rFonts w:hint="eastAsia" w:ascii="宋体" w:hAnsi="宋体"/>
                <w:szCs w:val="21"/>
                <w:lang w:eastAsia="zh-CN"/>
              </w:rPr>
              <w:t>；</w:t>
            </w:r>
            <w:r>
              <w:rPr>
                <w:rFonts w:hint="eastAsia" w:ascii="宋体" w:hAnsi="宋体"/>
                <w:szCs w:val="21"/>
              </w:rPr>
              <w:t>身份证（复印件）、如有港澳通行证及护照也</w:t>
            </w:r>
            <w:r>
              <w:rPr>
                <w:rFonts w:hint="eastAsia" w:ascii="宋体" w:hAnsi="宋体"/>
                <w:szCs w:val="21"/>
                <w:lang w:eastAsia="zh-CN"/>
              </w:rPr>
              <w:t>应当</w:t>
            </w:r>
            <w:r>
              <w:rPr>
                <w:rFonts w:hint="eastAsia" w:ascii="宋体" w:hAnsi="宋体"/>
                <w:szCs w:val="21"/>
              </w:rPr>
              <w:t>提供</w:t>
            </w:r>
            <w:r>
              <w:rPr>
                <w:rFonts w:hint="eastAsia" w:ascii="宋体" w:hAnsi="宋体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szCs w:val="21"/>
              </w:rPr>
              <w:t>证件号码及照片页</w:t>
            </w:r>
            <w:r>
              <w:rPr>
                <w:rFonts w:hint="eastAsia" w:ascii="宋体" w:hAnsi="宋体"/>
                <w:szCs w:val="21"/>
                <w:lang w:eastAsia="zh-CN"/>
              </w:rPr>
              <w:t>复印件</w:t>
            </w:r>
            <w:r>
              <w:rPr>
                <w:rFonts w:hint="eastAsia" w:ascii="宋体" w:hAnsi="宋体"/>
                <w:szCs w:val="21"/>
              </w:rPr>
              <w:t>）。</w:t>
            </w:r>
          </w:p>
          <w:p>
            <w:pPr>
              <w:pStyle w:val="4"/>
              <w:spacing w:line="360" w:lineRule="auto"/>
              <w:ind w:firstLine="0" w:firstLineChars="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2.必须提供：个人照片及参加慈善活动照片均不少于5张。照片材料请提供</w:t>
            </w:r>
            <w:r>
              <w:rPr>
                <w:rFonts w:ascii="宋体" w:hAnsi="宋体"/>
                <w:szCs w:val="21"/>
              </w:rPr>
              <w:t>J</w:t>
            </w:r>
            <w:r>
              <w:rPr>
                <w:rFonts w:hint="eastAsia" w:ascii="宋体" w:hAnsi="宋体"/>
                <w:szCs w:val="21"/>
              </w:rPr>
              <w:t>PEG格式，</w:t>
            </w:r>
            <w:r>
              <w:rPr>
                <w:rFonts w:ascii="宋体" w:hAnsi="宋体"/>
                <w:szCs w:val="21"/>
              </w:rPr>
              <w:t>单张照片大于1M</w:t>
            </w:r>
            <w:r>
              <w:rPr>
                <w:rFonts w:hint="eastAsia" w:ascii="宋体" w:hAnsi="宋体"/>
                <w:szCs w:val="21"/>
              </w:rPr>
              <w:t>。</w:t>
            </w:r>
          </w:p>
          <w:p>
            <w:pPr>
              <w:spacing w:line="360" w:lineRule="auto"/>
              <w:ind w:left="420" w:hanging="420" w:hangingChars="2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3.可选提供：表彰证明、媒体报道、音像资料（光盘或视频文件）、所获荣誉及所属企业社会责任报告等。</w:t>
            </w:r>
          </w:p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4.证明材料应邮寄并在线上传压缩包。上传的压缩包分别按照“候选个人+姓名”+“捐赠凭证”或“照片”“其他材料”命名打包上传。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六、在单位内部公示情况</w:t>
      </w:r>
    </w:p>
    <w:tbl>
      <w:tblPr>
        <w:tblStyle w:val="3"/>
        <w:tblW w:w="992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8" w:hRule="atLeast"/>
          <w:jc w:val="center"/>
        </w:trPr>
        <w:tc>
          <w:tcPr>
            <w:tcW w:w="9923" w:type="dxa"/>
            <w:vAlign w:val="top"/>
          </w:tcPr>
          <w:p>
            <w:pPr>
              <w:spacing w:line="360" w:lineRule="auto"/>
              <w:ind w:right="84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包括公示时间、公示范围、公示结果等情况。（请提供公示的照片或官网链接）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七、承诺</w:t>
      </w:r>
    </w:p>
    <w:tbl>
      <w:tblPr>
        <w:tblStyle w:val="3"/>
        <w:tblW w:w="992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57"/>
        <w:gridCol w:w="48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5057" w:type="dxa"/>
            <w:vAlign w:val="center"/>
          </w:tcPr>
          <w:p>
            <w:pPr>
              <w:spacing w:line="360" w:lineRule="auto"/>
              <w:ind w:firstLine="210" w:firstLineChars="1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本人自愿参加“中华慈善奖”评选，保证所提供材料真实、准确</w:t>
            </w:r>
            <w:r>
              <w:rPr>
                <w:rFonts w:hint="eastAsia" w:ascii="宋体" w:hAnsi="宋体"/>
                <w:szCs w:val="21"/>
                <w:lang w:eastAsia="zh-CN"/>
              </w:rPr>
              <w:t>，依法承担相应责任和后果。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签名：</w:t>
            </w:r>
          </w:p>
          <w:p>
            <w:pPr>
              <w:wordWrap w:val="0"/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日期：</w:t>
            </w:r>
          </w:p>
          <w:p>
            <w:pPr>
              <w:wordWrap w:val="0"/>
              <w:spacing w:line="360" w:lineRule="auto"/>
              <w:ind w:right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注：申报人若是企业主要负责人或法</w:t>
            </w: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定代表</w:t>
            </w:r>
            <w:r>
              <w:rPr>
                <w:rFonts w:hint="eastAsia" w:ascii="宋体" w:hAnsi="宋体"/>
                <w:color w:val="auto"/>
                <w:szCs w:val="21"/>
              </w:rPr>
              <w:t>人，请在此处加盖企业公章。</w:t>
            </w:r>
            <w:r>
              <w:rPr>
                <w:rFonts w:hint="eastAsia" w:ascii="宋体" w:hAnsi="宋体"/>
                <w:color w:val="0000FF"/>
                <w:szCs w:val="21"/>
              </w:rPr>
              <w:t xml:space="preserve"> </w:t>
            </w:r>
          </w:p>
        </w:tc>
        <w:tc>
          <w:tcPr>
            <w:tcW w:w="4866" w:type="dxa"/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本单位承诺对所推荐材料的真实性负责。                              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推荐单位（公章）：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日期： 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联系人：</w:t>
            </w:r>
          </w:p>
          <w:p>
            <w:pPr>
              <w:spacing w:line="360" w:lineRule="auto"/>
              <w:ind w:right="84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联系电话： </w:t>
            </w:r>
          </w:p>
        </w:tc>
      </w:tr>
    </w:tbl>
    <w:p>
      <w:pPr>
        <w:adjustRightInd w:val="0"/>
        <w:snapToGrid w:val="0"/>
        <w:spacing w:line="600" w:lineRule="exact"/>
        <w:rPr>
          <w:rFonts w:hint="eastAsia" w:ascii="宋体" w:hAnsi="宋体" w:eastAsia="仿宋_GB2312"/>
          <w:b/>
          <w:bCs/>
          <w:sz w:val="36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EC23E7"/>
    <w:rsid w:val="37EC2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3"/>
    <w:basedOn w:val="1"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2022-03-14T01:07:00Z</dcterms:created>
  <dc:creator>zhong</dc:creator>
  <cp:lastModifiedBy>zhong</cp:lastModifiedBy>
  <dcterms:modified xsi:type="dcterms:W3CDTF">2022-03-14T01:07:30Z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