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A19" w:rsidRPr="00CF0346" w:rsidRDefault="00561A19" w:rsidP="00561A19">
      <w:pPr>
        <w:jc w:val="center"/>
        <w:rPr>
          <w:rFonts w:ascii="宋体" w:eastAsia="宋体" w:hAnsi="宋体"/>
          <w:b/>
          <w:sz w:val="44"/>
          <w:szCs w:val="44"/>
        </w:rPr>
      </w:pPr>
      <w:r w:rsidRPr="00CF0346">
        <w:rPr>
          <w:rFonts w:ascii="宋体" w:eastAsia="宋体" w:hAnsi="宋体" w:cs="宋体" w:hint="eastAsia"/>
          <w:b/>
          <w:kern w:val="0"/>
          <w:sz w:val="44"/>
          <w:szCs w:val="44"/>
        </w:rPr>
        <w:t>湖南省</w:t>
      </w:r>
      <w:r w:rsidR="00EE19AF">
        <w:rPr>
          <w:rFonts w:ascii="宋体" w:eastAsia="宋体" w:hAnsi="宋体" w:cs="宋体" w:hint="eastAsia"/>
          <w:b/>
          <w:kern w:val="0"/>
          <w:sz w:val="44"/>
          <w:szCs w:val="44"/>
        </w:rPr>
        <w:t>行业</w:t>
      </w:r>
      <w:r w:rsidRPr="00CF0346">
        <w:rPr>
          <w:rFonts w:ascii="宋体" w:eastAsia="宋体" w:hAnsi="宋体" w:cs="宋体" w:hint="eastAsia"/>
          <w:b/>
          <w:kern w:val="0"/>
          <w:sz w:val="44"/>
          <w:szCs w:val="44"/>
        </w:rPr>
        <w:t>类社团评估指标</w:t>
      </w:r>
    </w:p>
    <w:tbl>
      <w:tblPr>
        <w:tblW w:w="8506" w:type="dxa"/>
        <w:jc w:val="center"/>
        <w:tblInd w:w="-17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660"/>
        <w:gridCol w:w="1417"/>
        <w:gridCol w:w="2126"/>
        <w:gridCol w:w="1985"/>
        <w:gridCol w:w="1318"/>
      </w:tblGrid>
      <w:tr w:rsidR="00561A19" w:rsidRPr="008D49F8" w:rsidTr="00561A19">
        <w:trPr>
          <w:trHeight w:val="567"/>
          <w:tblHeader/>
          <w:jc w:val="center"/>
        </w:trPr>
        <w:tc>
          <w:tcPr>
            <w:tcW w:w="1660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一级</w:t>
            </w:r>
          </w:p>
          <w:p w:rsidR="00561A19" w:rsidRPr="008D49F8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指标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二级</w:t>
            </w:r>
          </w:p>
          <w:p w:rsidR="00561A19" w:rsidRPr="008D49F8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指标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三级</w:t>
            </w:r>
          </w:p>
          <w:p w:rsidR="00561A19" w:rsidRPr="008D49F8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指标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四级</w:t>
            </w:r>
          </w:p>
          <w:p w:rsidR="00561A19" w:rsidRPr="008D49F8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指标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240" w:lineRule="exact"/>
              <w:jc w:val="center"/>
              <w:rPr>
                <w:rFonts w:ascii="华文仿宋" w:eastAsia="宋体" w:hAnsi="宋体" w:cs="宋体"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Cs/>
                <w:kern w:val="0"/>
                <w:sz w:val="21"/>
                <w:szCs w:val="21"/>
              </w:rPr>
              <w:t>四级指标满分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基础条件</w:t>
            </w:r>
          </w:p>
          <w:p w:rsidR="00561A19" w:rsidRPr="008D49F8" w:rsidRDefault="00561A19" w:rsidP="00EE19A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（</w:t>
            </w:r>
            <w:r w:rsidR="00EE19A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90</w:t>
            </w: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分）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法人资格</w:t>
            </w:r>
          </w:p>
          <w:p w:rsidR="00561A19" w:rsidRPr="008D49F8" w:rsidRDefault="00561A19" w:rsidP="00EE19A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（</w:t>
            </w:r>
            <w:r w:rsidR="00EE19A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29</w:t>
            </w: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法定代表人</w:t>
            </w:r>
          </w:p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10</w:t>
            </w: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产生程序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10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活动资金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（</w:t>
            </w:r>
            <w:r w:rsidR="00DE58EE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1</w:t>
            </w: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年末净资产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5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银行账户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5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名称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（</w:t>
            </w:r>
            <w:r w:rsidR="00DE58EE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3</w:t>
            </w: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名称牌匾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EE19A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3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办公条件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（</w:t>
            </w:r>
            <w:r w:rsidR="00DE58EE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6</w:t>
            </w: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办公用房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DE58EE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3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办公设备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DE58EE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3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章程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(</w:t>
            </w:r>
            <w:r w:rsidR="00DE58EE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制定程序</w:t>
            </w:r>
          </w:p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章程制定或修改程序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章程核准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  <w:r w:rsidR="00DE58EE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章程经登记管理机关核准情况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  <w:r w:rsidR="00DE58EE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0</w:t>
            </w:r>
          </w:p>
        </w:tc>
      </w:tr>
      <w:tr w:rsidR="00561A19" w:rsidRPr="008D49F8" w:rsidTr="00561A19">
        <w:trPr>
          <w:trHeight w:val="1663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登记备案</w:t>
            </w:r>
          </w:p>
          <w:p w:rsidR="00561A19" w:rsidRPr="008D49F8" w:rsidRDefault="00561A19" w:rsidP="00DE58E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(</w:t>
            </w:r>
            <w:r w:rsidR="00DE58EE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16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变更登记</w:t>
            </w:r>
          </w:p>
          <w:p w:rsidR="00561A19" w:rsidRPr="008D49F8" w:rsidRDefault="00DE58EE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(8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7C0B7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C0B7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名称、业务范围、住所、注册资金、法定代表人等变更，按规定办理变更登记手续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DE58EE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3179CC" w:rsidRDefault="00561A19" w:rsidP="00075955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备案</w:t>
            </w:r>
          </w:p>
          <w:p w:rsidR="00561A19" w:rsidRPr="008D49F8" w:rsidRDefault="00075955" w:rsidP="00075955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(8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50302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各类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负责人、办事机构、印章、银行账户等办理备案情况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07595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</w:tr>
      <w:tr w:rsidR="00B238FF" w:rsidRPr="008D49F8" w:rsidTr="002B3FF6">
        <w:trPr>
          <w:trHeight w:val="862"/>
          <w:jc w:val="center"/>
        </w:trPr>
        <w:tc>
          <w:tcPr>
            <w:tcW w:w="1660" w:type="dxa"/>
            <w:vMerge/>
          </w:tcPr>
          <w:p w:rsidR="00B238FF" w:rsidRPr="008D49F8" w:rsidRDefault="00B238F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B238FF" w:rsidRPr="00FC629C" w:rsidRDefault="00B238F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年度检查</w:t>
            </w:r>
          </w:p>
          <w:p w:rsidR="00B238FF" w:rsidRPr="00FC629C" w:rsidRDefault="00B238FF" w:rsidP="00B238F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（</w:t>
            </w:r>
            <w:r w:rsidRPr="00FC629C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30</w:t>
            </w:r>
            <w:r w:rsidRPr="00FC629C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179CC" w:rsidRDefault="00B238FF" w:rsidP="00B238F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 xml:space="preserve"> </w:t>
            </w: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年度检查</w:t>
            </w:r>
          </w:p>
          <w:p w:rsidR="00B238FF" w:rsidRPr="00FC629C" w:rsidRDefault="00B238FF" w:rsidP="00B238F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(30</w:t>
            </w: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分</w:t>
            </w: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238FF" w:rsidRPr="00FC629C" w:rsidRDefault="00B238F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年检时间和结论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238FF" w:rsidRPr="00FC629C" w:rsidRDefault="00B238F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FC629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30</w:t>
            </w:r>
          </w:p>
        </w:tc>
      </w:tr>
      <w:tr w:rsidR="00561A19" w:rsidRPr="008D49F8" w:rsidTr="00F66CC8">
        <w:trPr>
          <w:trHeight w:val="831"/>
          <w:jc w:val="center"/>
        </w:trPr>
        <w:tc>
          <w:tcPr>
            <w:tcW w:w="1660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内部治理</w:t>
            </w:r>
          </w:p>
          <w:p w:rsidR="00561A19" w:rsidRPr="008D49F8" w:rsidRDefault="00561A19" w:rsidP="009237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="009237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35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发展规划</w:t>
            </w:r>
          </w:p>
          <w:p w:rsidR="00561A19" w:rsidRPr="008D49F8" w:rsidRDefault="00561A19" w:rsidP="00F66CC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="00F66CC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61A19" w:rsidRDefault="00F66CC8" w:rsidP="00F66CC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发展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规划</w:t>
            </w:r>
          </w:p>
          <w:p w:rsidR="00561A19" w:rsidRPr="008D49F8" w:rsidRDefault="00561A19" w:rsidP="00F66CC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="00F66CC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F66CC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中长期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发展规划及落实情况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561A19" w:rsidRPr="008D49F8" w:rsidTr="00F66CC8">
        <w:trPr>
          <w:trHeight w:val="702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年度工作计划和总结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F66CC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BC2A1F" w:rsidRPr="008D49F8" w:rsidTr="006F17F9">
        <w:trPr>
          <w:trHeight w:val="698"/>
          <w:jc w:val="center"/>
        </w:trPr>
        <w:tc>
          <w:tcPr>
            <w:tcW w:w="1660" w:type="dxa"/>
            <w:vMerge/>
            <w:shd w:val="clear" w:color="auto" w:fill="auto"/>
          </w:tcPr>
          <w:p w:rsidR="00BC2A1F" w:rsidRPr="008D49F8" w:rsidRDefault="00BC2A1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BC2A1F" w:rsidRDefault="00BC2A1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组织机构</w:t>
            </w:r>
          </w:p>
          <w:p w:rsidR="00BC2A1F" w:rsidRPr="008D49F8" w:rsidRDefault="00BC2A1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95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  <w:p w:rsidR="00BC2A1F" w:rsidRPr="008D49F8" w:rsidRDefault="00BC2A1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C2A1F" w:rsidRDefault="00BC2A1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会员（代表）大会</w:t>
            </w:r>
          </w:p>
          <w:p w:rsidR="00BC2A1F" w:rsidRPr="008D49F8" w:rsidRDefault="00BC2A1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C2A1F" w:rsidRPr="008D49F8" w:rsidRDefault="00BC2A1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会员（代表）大会召开情况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C2A1F" w:rsidRPr="008D49F8" w:rsidRDefault="00BC2A1F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理事会</w:t>
            </w:r>
          </w:p>
          <w:p w:rsidR="00561A19" w:rsidRDefault="00BC2A1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="00561A19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常务理事会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）</w:t>
            </w:r>
          </w:p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6F17F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理事会组织机构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6F17F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</w:tr>
      <w:tr w:rsidR="00561A19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561A19" w:rsidP="006F17F9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理事、常务理事</w:t>
            </w:r>
            <w:r w:rsidR="006F17F9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产生、罢免程序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561A19" w:rsidRPr="008D49F8" w:rsidTr="006F17F9">
        <w:trPr>
          <w:trHeight w:val="499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6F17F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换届和召开次数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6F17F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561A19" w:rsidRPr="008D49F8" w:rsidTr="006F17F9">
        <w:trPr>
          <w:trHeight w:val="562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3179CC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3179C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履行职责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3179CC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3179C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5</w:t>
            </w:r>
          </w:p>
        </w:tc>
      </w:tr>
      <w:tr w:rsidR="00067393" w:rsidRPr="008D49F8" w:rsidTr="00067393">
        <w:trPr>
          <w:trHeight w:val="552"/>
          <w:jc w:val="center"/>
        </w:trPr>
        <w:tc>
          <w:tcPr>
            <w:tcW w:w="1660" w:type="dxa"/>
            <w:vMerge/>
            <w:shd w:val="clear" w:color="auto" w:fill="auto"/>
          </w:tcPr>
          <w:p w:rsidR="00067393" w:rsidRPr="008D49F8" w:rsidRDefault="0006739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67393" w:rsidRPr="008D49F8" w:rsidRDefault="00067393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067393" w:rsidRDefault="00067393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监事会（监事）</w:t>
            </w:r>
          </w:p>
          <w:p w:rsidR="00067393" w:rsidRPr="008D49F8" w:rsidRDefault="00067393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20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67393" w:rsidRPr="00067393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组织机构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67393" w:rsidRPr="008D49F8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067393" w:rsidRPr="008D49F8" w:rsidTr="00067393">
        <w:trPr>
          <w:trHeight w:val="547"/>
          <w:jc w:val="center"/>
        </w:trPr>
        <w:tc>
          <w:tcPr>
            <w:tcW w:w="1660" w:type="dxa"/>
            <w:vMerge/>
            <w:shd w:val="clear" w:color="auto" w:fill="auto"/>
          </w:tcPr>
          <w:p w:rsidR="00067393" w:rsidRPr="008D49F8" w:rsidRDefault="0006739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67393" w:rsidRPr="008D49F8" w:rsidRDefault="00067393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067393" w:rsidRDefault="00067393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67393" w:rsidRPr="00067393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产生、罢免程序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67393" w:rsidRPr="008D49F8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067393" w:rsidRPr="008D49F8" w:rsidTr="00067393">
        <w:trPr>
          <w:trHeight w:val="553"/>
          <w:jc w:val="center"/>
        </w:trPr>
        <w:tc>
          <w:tcPr>
            <w:tcW w:w="1660" w:type="dxa"/>
            <w:vMerge/>
            <w:shd w:val="clear" w:color="auto" w:fill="auto"/>
          </w:tcPr>
          <w:p w:rsidR="00067393" w:rsidRPr="008D49F8" w:rsidRDefault="0006739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67393" w:rsidRPr="008D49F8" w:rsidRDefault="00067393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067393" w:rsidRDefault="00067393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67393" w:rsidRPr="00067393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换届和召开次数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67393" w:rsidRPr="008D49F8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067393" w:rsidRPr="008D49F8" w:rsidTr="00067393">
        <w:trPr>
          <w:trHeight w:val="561"/>
          <w:jc w:val="center"/>
        </w:trPr>
        <w:tc>
          <w:tcPr>
            <w:tcW w:w="1660" w:type="dxa"/>
            <w:vMerge/>
            <w:shd w:val="clear" w:color="auto" w:fill="auto"/>
          </w:tcPr>
          <w:p w:rsidR="00067393" w:rsidRPr="008D49F8" w:rsidRDefault="0006739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67393" w:rsidRPr="008D49F8" w:rsidRDefault="00067393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067393" w:rsidRDefault="00067393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67393" w:rsidRPr="00067393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履行职责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67393" w:rsidRPr="008D49F8" w:rsidRDefault="0006739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1C74F5" w:rsidRPr="008D49F8" w:rsidTr="00067393">
        <w:trPr>
          <w:trHeight w:val="561"/>
          <w:jc w:val="center"/>
        </w:trPr>
        <w:tc>
          <w:tcPr>
            <w:tcW w:w="1660" w:type="dxa"/>
            <w:vMerge/>
            <w:shd w:val="clear" w:color="auto" w:fill="auto"/>
          </w:tcPr>
          <w:p w:rsidR="001C74F5" w:rsidRPr="008D49F8" w:rsidRDefault="001C74F5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C74F5" w:rsidRPr="008D49F8" w:rsidRDefault="001C74F5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C74F5" w:rsidRDefault="001C74F5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民主程序</w:t>
            </w:r>
          </w:p>
          <w:p w:rsidR="001C74F5" w:rsidRDefault="001C74F5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15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民主议事制度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1C74F5" w:rsidRPr="008D49F8" w:rsidTr="00067393">
        <w:trPr>
          <w:trHeight w:val="561"/>
          <w:jc w:val="center"/>
        </w:trPr>
        <w:tc>
          <w:tcPr>
            <w:tcW w:w="1660" w:type="dxa"/>
            <w:vMerge/>
            <w:shd w:val="clear" w:color="auto" w:fill="auto"/>
          </w:tcPr>
          <w:p w:rsidR="001C74F5" w:rsidRPr="008D49F8" w:rsidRDefault="001C74F5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C74F5" w:rsidRPr="008D49F8" w:rsidRDefault="001C74F5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C74F5" w:rsidRDefault="001C74F5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选举形式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1C74F5" w:rsidRPr="008D49F8" w:rsidTr="00067393">
        <w:trPr>
          <w:trHeight w:val="561"/>
          <w:jc w:val="center"/>
        </w:trPr>
        <w:tc>
          <w:tcPr>
            <w:tcW w:w="1660" w:type="dxa"/>
            <w:vMerge/>
            <w:shd w:val="clear" w:color="auto" w:fill="auto"/>
          </w:tcPr>
          <w:p w:rsidR="001C74F5" w:rsidRPr="008D49F8" w:rsidRDefault="001C74F5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C74F5" w:rsidRPr="008D49F8" w:rsidRDefault="001C74F5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C74F5" w:rsidRDefault="001C74F5" w:rsidP="0006739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表决形式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C74F5" w:rsidRDefault="001C74F5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035D19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035D19" w:rsidRPr="008D49F8" w:rsidRDefault="00035D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5D19" w:rsidRPr="008D49F8" w:rsidRDefault="00035D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035D19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办事机构</w:t>
            </w:r>
          </w:p>
          <w:p w:rsidR="00035D19" w:rsidRPr="008D49F8" w:rsidRDefault="00035D19" w:rsidP="00035D19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设置、运转情况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035D19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035D19" w:rsidRPr="008D49F8" w:rsidRDefault="00035D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5D19" w:rsidRPr="008D49F8" w:rsidRDefault="00035D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035D19" w:rsidRPr="008D49F8" w:rsidRDefault="00035D19" w:rsidP="00035D19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管理制度、工作职责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035D19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035D19" w:rsidRPr="008D49F8" w:rsidRDefault="00035D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035D19" w:rsidRPr="008D49F8" w:rsidRDefault="00035D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035D19" w:rsidRPr="008D49F8" w:rsidRDefault="00035D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工作人员配置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035D19" w:rsidRPr="008D49F8" w:rsidRDefault="001011C6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</w:tr>
      <w:tr w:rsidR="00561A19" w:rsidRPr="008D49F8" w:rsidTr="0044779B">
        <w:trPr>
          <w:trHeight w:val="519"/>
          <w:jc w:val="center"/>
        </w:trPr>
        <w:tc>
          <w:tcPr>
            <w:tcW w:w="1660" w:type="dxa"/>
            <w:vMerge/>
            <w:shd w:val="clear" w:color="auto" w:fill="auto"/>
          </w:tcPr>
          <w:p w:rsidR="00561A19" w:rsidRPr="008D49F8" w:rsidRDefault="00561A1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61A19" w:rsidRPr="008D49F8" w:rsidRDefault="00561A1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61A19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分支机构、代表机构</w:t>
            </w:r>
          </w:p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61A19" w:rsidRPr="008D49F8" w:rsidRDefault="00165F8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设置程序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61A19" w:rsidRPr="008D49F8" w:rsidRDefault="00561A1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165F8B" w:rsidRPr="008D49F8" w:rsidTr="00165F8B">
        <w:trPr>
          <w:trHeight w:val="512"/>
          <w:jc w:val="center"/>
        </w:trPr>
        <w:tc>
          <w:tcPr>
            <w:tcW w:w="1660" w:type="dxa"/>
            <w:vMerge/>
            <w:shd w:val="clear" w:color="auto" w:fill="auto"/>
          </w:tcPr>
          <w:p w:rsidR="00165F8B" w:rsidRPr="008D49F8" w:rsidRDefault="00165F8B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165F8B" w:rsidRPr="008D49F8" w:rsidRDefault="00165F8B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165F8B" w:rsidRPr="008D49F8" w:rsidRDefault="00165F8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65F8B" w:rsidRPr="00DD3BCC" w:rsidRDefault="00165F8B" w:rsidP="00165F8B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DD3BC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设置规范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65F8B" w:rsidRPr="00DD3BCC" w:rsidRDefault="00165F8B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DD3BCC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5</w:t>
            </w:r>
          </w:p>
        </w:tc>
      </w:tr>
      <w:tr w:rsidR="00E349F1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E349F1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人力资源</w:t>
            </w:r>
          </w:p>
          <w:p w:rsidR="00E349F1" w:rsidRPr="008D49F8" w:rsidRDefault="00E349F1" w:rsidP="00733F35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6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E349F1" w:rsidRDefault="00E349F1" w:rsidP="00B9624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人才队伍建设</w:t>
            </w:r>
          </w:p>
          <w:p w:rsidR="00E349F1" w:rsidRPr="008D49F8" w:rsidRDefault="00E349F1" w:rsidP="00E349F1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工作人员数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E349F1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工作人员年龄结构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E349F1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工作人员学历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E349F1" w:rsidRPr="008D49F8" w:rsidTr="009A5350">
        <w:trPr>
          <w:trHeight w:val="672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职称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</w:tr>
      <w:tr w:rsidR="00E349F1" w:rsidRPr="008D49F8" w:rsidTr="001915D3">
        <w:trPr>
          <w:trHeight w:val="554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人员培训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E349F1" w:rsidRPr="008D49F8" w:rsidTr="001915D3">
        <w:trPr>
          <w:trHeight w:val="592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E349F1" w:rsidRDefault="00E349F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人事制度</w:t>
            </w:r>
          </w:p>
          <w:p w:rsidR="00E349F1" w:rsidRPr="008D49F8" w:rsidRDefault="00E349F1" w:rsidP="00E349F1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E349F1" w:rsidP="00C66B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聘用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</w:tr>
      <w:tr w:rsidR="00E349F1" w:rsidRPr="008D49F8" w:rsidTr="00561A19">
        <w:trPr>
          <w:trHeight w:val="537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C66B30" w:rsidP="00C66B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奖惩</w:t>
            </w:r>
            <w:r w:rsidR="00E349F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</w:tr>
      <w:tr w:rsidR="00E349F1" w:rsidRPr="008D49F8" w:rsidTr="00561A19">
        <w:trPr>
          <w:trHeight w:val="599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C66B30" w:rsidP="00577F25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薪酬</w:t>
            </w:r>
            <w:r w:rsidR="00E349F1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8D49F8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</w:tr>
      <w:tr w:rsidR="00E349F1" w:rsidRPr="008D49F8" w:rsidTr="00561A19">
        <w:trPr>
          <w:trHeight w:val="599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E349F1" w:rsidRPr="008D49F8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劳动合同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</w:tr>
      <w:tr w:rsidR="00E349F1" w:rsidRPr="008D49F8" w:rsidTr="009A5350">
        <w:trPr>
          <w:trHeight w:val="747"/>
          <w:jc w:val="center"/>
        </w:trPr>
        <w:tc>
          <w:tcPr>
            <w:tcW w:w="1660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E349F1" w:rsidRPr="008D49F8" w:rsidRDefault="00E349F1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C66B30" w:rsidRPr="009A3074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9A3074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社会保险和</w:t>
            </w:r>
          </w:p>
          <w:p w:rsidR="00E349F1" w:rsidRPr="009A3074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9A3074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住房公积金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E349F1" w:rsidRPr="009A3074" w:rsidRDefault="00C66B3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9A3074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7</w:t>
            </w:r>
          </w:p>
        </w:tc>
      </w:tr>
      <w:tr w:rsidR="00BF5514" w:rsidRPr="008D49F8" w:rsidTr="00F041DE">
        <w:trPr>
          <w:trHeight w:val="693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BF5514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领导班子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建设</w:t>
            </w:r>
          </w:p>
          <w:p w:rsidR="00BF5514" w:rsidRPr="008D49F8" w:rsidRDefault="00BF5514" w:rsidP="00DB1D1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3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BF5514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负责人</w:t>
            </w:r>
          </w:p>
          <w:p w:rsidR="00BF5514" w:rsidRPr="008D49F8" w:rsidRDefault="00BF5514" w:rsidP="00DB1D1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E78D3" w:rsidRDefault="00DE78D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选举产生</w:t>
            </w:r>
            <w:r w:rsidR="005F4B3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的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程序和</w:t>
            </w:r>
          </w:p>
          <w:p w:rsidR="00BF5514" w:rsidRPr="008D49F8" w:rsidRDefault="00DE78D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履行职责情况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BF5514" w:rsidRPr="008D49F8" w:rsidTr="00561A19">
        <w:trPr>
          <w:trHeight w:val="673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BF5514" w:rsidRPr="008D49F8" w:rsidRDefault="00DE78D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现职公务员兼任情况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BF5514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BF5514" w:rsidRPr="008D49F8" w:rsidRDefault="00DE78D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负责人年龄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BF5514" w:rsidRPr="008D49F8" w:rsidTr="00707EB9">
        <w:trPr>
          <w:trHeight w:val="804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DE78D3" w:rsidRDefault="00BF5514" w:rsidP="00DE78D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负责人</w:t>
            </w:r>
            <w:r w:rsidR="00DE78D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学历和</w:t>
            </w:r>
          </w:p>
          <w:p w:rsidR="00BF5514" w:rsidRPr="008D49F8" w:rsidRDefault="00DE78D3" w:rsidP="00DE78D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</w:t>
            </w:r>
            <w:r w:rsidR="00BF5514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影响力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Pr="008D49F8" w:rsidRDefault="00565233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</w:tr>
      <w:tr w:rsidR="00BF5514" w:rsidRPr="008D49F8" w:rsidTr="00707EB9">
        <w:trPr>
          <w:trHeight w:val="703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BF5514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秘书长</w:t>
            </w:r>
          </w:p>
          <w:p w:rsidR="00BF5514" w:rsidRPr="008D49F8" w:rsidRDefault="00BF5514" w:rsidP="00E57469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秘书长专兼职情况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及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产生方式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Default="00225246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BF5514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BF5514" w:rsidRPr="008D49F8" w:rsidRDefault="00BF551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BF5514" w:rsidRPr="008D49F8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BF5514" w:rsidRDefault="00BF551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BF5514" w:rsidRPr="005F4B34" w:rsidRDefault="00225246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5F4B34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秘书长绩效考核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F5514" w:rsidRPr="005F4B34" w:rsidRDefault="00225246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kern w:val="0"/>
                <w:sz w:val="21"/>
                <w:szCs w:val="21"/>
              </w:rPr>
            </w:pPr>
            <w:r w:rsidRPr="005F4B34">
              <w:rPr>
                <w:rFonts w:ascii="华文仿宋" w:eastAsia="宋体" w:hAnsi="宋体" w:cs="宋体" w:hint="eastAsia"/>
                <w:kern w:val="0"/>
                <w:sz w:val="21"/>
                <w:szCs w:val="21"/>
              </w:rPr>
              <w:t>5</w:t>
            </w:r>
          </w:p>
        </w:tc>
      </w:tr>
      <w:tr w:rsidR="001D64CC" w:rsidRPr="008D49F8" w:rsidTr="006C3930">
        <w:trPr>
          <w:trHeight w:val="748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</w:tcPr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6769FD" w:rsidRDefault="006769FD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3912EF" w:rsidRDefault="003912EF" w:rsidP="003912E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财务资产</w:t>
            </w:r>
          </w:p>
          <w:p w:rsidR="001D64CC" w:rsidRPr="008D49F8" w:rsidRDefault="003912EF" w:rsidP="003912EF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120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人员和会计机构</w:t>
            </w:r>
          </w:p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会计人员配备和继续教育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</w:tr>
      <w:tr w:rsidR="001D64CC" w:rsidRPr="008D49F8" w:rsidTr="006129E6">
        <w:trPr>
          <w:trHeight w:val="702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5D220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会计人员岗位职责和会计机构负责人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</w:tr>
      <w:tr w:rsidR="001D64CC" w:rsidRPr="008D49F8" w:rsidTr="00867E83">
        <w:trPr>
          <w:trHeight w:val="698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会计核算</w:t>
            </w:r>
          </w:p>
          <w:p w:rsidR="001D64CC" w:rsidRPr="008D49F8" w:rsidRDefault="001D64CC" w:rsidP="00867E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18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执行《民间非营利组织会计制度》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D64CC" w:rsidRPr="008D49F8" w:rsidTr="00867E83">
        <w:trPr>
          <w:trHeight w:val="694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Default="001D64CC" w:rsidP="00867E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会计电算化和</w:t>
            </w:r>
          </w:p>
          <w:p w:rsidR="001D64CC" w:rsidRPr="008D49F8" w:rsidRDefault="001D64CC" w:rsidP="00867E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会计档案管理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</w:tr>
      <w:tr w:rsidR="001D64CC" w:rsidRPr="008D49F8" w:rsidTr="00AC21E2">
        <w:trPr>
          <w:trHeight w:val="497"/>
          <w:jc w:val="center"/>
        </w:trPr>
        <w:tc>
          <w:tcPr>
            <w:tcW w:w="1660" w:type="dxa"/>
            <w:vMerge w:val="restart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内部治理</w:t>
            </w:r>
          </w:p>
          <w:p w:rsidR="001D64CC" w:rsidRPr="008D49F8" w:rsidRDefault="001D64CC" w:rsidP="009C6582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355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</w:tcPr>
          <w:p w:rsidR="001D64CC" w:rsidRDefault="001D64CC" w:rsidP="00D05C8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  <w:p w:rsidR="001D64CC" w:rsidRDefault="001D64CC" w:rsidP="00D05C8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  <w:p w:rsidR="001D64CC" w:rsidRDefault="001D64CC" w:rsidP="00D05C8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财务管理</w:t>
            </w:r>
          </w:p>
          <w:p w:rsidR="001D64CC" w:rsidRPr="008D49F8" w:rsidRDefault="001D64CC" w:rsidP="00D05C8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36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经费来源和资金使用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D64CC" w:rsidRPr="008D49F8" w:rsidTr="00561A19">
        <w:trPr>
          <w:trHeight w:val="49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财务支出审批程序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</w:tr>
      <w:tr w:rsidR="001D64CC" w:rsidRPr="008D49F8" w:rsidTr="00561A19">
        <w:trPr>
          <w:trHeight w:val="49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资产管理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</w:tr>
      <w:tr w:rsidR="001D64CC" w:rsidRPr="008D49F8" w:rsidTr="00561A19">
        <w:trPr>
          <w:trHeight w:val="49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D05C82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投资管理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1D64CC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会费管理</w:t>
            </w:r>
          </w:p>
          <w:p w:rsidR="001D64CC" w:rsidRPr="008D49F8" w:rsidRDefault="001D64CC" w:rsidP="001D64CC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会费标准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制定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会费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专用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收据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CD3862" w:rsidRDefault="001D64CC" w:rsidP="00CD386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spacing w:val="-16"/>
                <w:kern w:val="0"/>
                <w:sz w:val="21"/>
                <w:szCs w:val="21"/>
              </w:rPr>
            </w:pPr>
            <w:bookmarkStart w:id="0" w:name="_GoBack"/>
            <w:bookmarkEnd w:id="0"/>
            <w:r w:rsidRPr="00DF03DF">
              <w:rPr>
                <w:rFonts w:ascii="华文仿宋" w:eastAsia="宋体" w:hAnsi="宋体" w:cs="宋体" w:hint="eastAsia"/>
                <w:color w:val="000000"/>
                <w:spacing w:val="-16"/>
                <w:kern w:val="0"/>
                <w:sz w:val="21"/>
                <w:szCs w:val="21"/>
              </w:rPr>
              <w:t>税务及票据管理</w:t>
            </w:r>
          </w:p>
          <w:p w:rsidR="001D64CC" w:rsidRPr="008D49F8" w:rsidRDefault="001D64CC" w:rsidP="00CD386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  <w:r w:rsidR="00CD3862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纳税</w:t>
            </w:r>
            <w:r w:rsidR="00CD3862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管理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CD386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CD386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收据和发票使用</w:t>
            </w:r>
            <w:r w:rsidR="001D64CC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管理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CD386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CD3862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spacing w:val="-20"/>
                <w:kern w:val="0"/>
                <w:sz w:val="21"/>
                <w:szCs w:val="21"/>
              </w:rPr>
            </w:pPr>
            <w:r w:rsidRPr="00DF03DF">
              <w:rPr>
                <w:rFonts w:ascii="华文仿宋" w:eastAsia="宋体" w:hAnsi="宋体" w:cs="宋体" w:hint="eastAsia"/>
                <w:color w:val="000000"/>
                <w:spacing w:val="-20"/>
                <w:kern w:val="0"/>
                <w:sz w:val="21"/>
                <w:szCs w:val="21"/>
              </w:rPr>
              <w:t>财务</w:t>
            </w:r>
            <w:r w:rsidR="00CD3862">
              <w:rPr>
                <w:rFonts w:ascii="华文仿宋" w:eastAsia="宋体" w:hAnsi="宋体" w:cs="宋体" w:hint="eastAsia"/>
                <w:color w:val="000000"/>
                <w:spacing w:val="-20"/>
                <w:kern w:val="0"/>
                <w:sz w:val="21"/>
                <w:szCs w:val="21"/>
              </w:rPr>
              <w:t>公开</w:t>
            </w:r>
            <w:r w:rsidRPr="00DF03DF">
              <w:rPr>
                <w:rFonts w:ascii="华文仿宋" w:eastAsia="宋体" w:hAnsi="宋体" w:cs="宋体" w:hint="eastAsia"/>
                <w:color w:val="000000"/>
                <w:spacing w:val="-20"/>
                <w:kern w:val="0"/>
                <w:sz w:val="21"/>
                <w:szCs w:val="21"/>
              </w:rPr>
              <w:t>和监督</w:t>
            </w:r>
          </w:p>
          <w:p w:rsidR="001D64CC" w:rsidRPr="008D49F8" w:rsidRDefault="001D64CC" w:rsidP="00CD386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="00CD3862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22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8D49F8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财务报告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8D49F8" w:rsidRDefault="00CD386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1D64CC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1D64CC" w:rsidRPr="008D49F8" w:rsidRDefault="001D64CC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D64CC" w:rsidRPr="00502723" w:rsidRDefault="001D64CC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50272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财务</w:t>
            </w:r>
            <w:r w:rsidR="00671554" w:rsidRPr="0050272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审计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D64CC" w:rsidRPr="00502723" w:rsidRDefault="00671554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50272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703B5B" w:rsidRPr="008D49F8" w:rsidTr="00703B5B">
        <w:trPr>
          <w:trHeight w:val="835"/>
          <w:jc w:val="center"/>
        </w:trPr>
        <w:tc>
          <w:tcPr>
            <w:tcW w:w="1660" w:type="dxa"/>
            <w:vMerge/>
          </w:tcPr>
          <w:p w:rsidR="00703B5B" w:rsidRPr="008D49F8" w:rsidRDefault="00703B5B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703B5B" w:rsidRPr="008D49F8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DF03DF">
              <w:rPr>
                <w:rFonts w:ascii="华文仿宋" w:eastAsia="宋体" w:hAnsi="宋体" w:cs="宋体" w:hint="eastAsia"/>
                <w:b/>
                <w:bCs/>
                <w:color w:val="000000"/>
                <w:spacing w:val="-16"/>
                <w:kern w:val="0"/>
                <w:sz w:val="21"/>
                <w:szCs w:val="21"/>
              </w:rPr>
              <w:t>档案、证章管理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 (30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03B5B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档案管理</w:t>
            </w:r>
          </w:p>
          <w:p w:rsidR="00703B5B" w:rsidRPr="008D49F8" w:rsidRDefault="00703B5B" w:rsidP="001915D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(1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03B5B" w:rsidRPr="008D49F8" w:rsidRDefault="00703B5B" w:rsidP="00703B5B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档案管理规定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和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保管情况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703B5B" w:rsidRPr="008D49F8" w:rsidRDefault="00703B5B" w:rsidP="00703B5B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9C6582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C6582" w:rsidRDefault="009C658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证书管理</w:t>
            </w:r>
          </w:p>
          <w:p w:rsidR="009C6582" w:rsidRPr="008D49F8" w:rsidRDefault="009C658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 (10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C6582" w:rsidRPr="008D49F8" w:rsidRDefault="009C6582" w:rsidP="00703B5B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证书</w:t>
            </w:r>
            <w:r w:rsidR="00703B5B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使用</w:t>
            </w:r>
            <w:r w:rsidR="00703B5B"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管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理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C6582" w:rsidRPr="008D49F8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</w:tr>
      <w:tr w:rsidR="009C6582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C6582" w:rsidRPr="008D49F8" w:rsidRDefault="009C658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C6582" w:rsidRPr="008D49F8" w:rsidRDefault="009C6582" w:rsidP="00EC536E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证书</w:t>
            </w:r>
            <w:r w:rsidR="00EC536E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保存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C6582" w:rsidRPr="008D49F8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</w:tr>
      <w:tr w:rsidR="009C6582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C6582" w:rsidRPr="008D49F8" w:rsidRDefault="009C658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C6582" w:rsidRPr="008D49F8" w:rsidRDefault="009C658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C6582" w:rsidRPr="008D49F8" w:rsidRDefault="009C658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登记证书正本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C6582" w:rsidRPr="008D49F8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</w:tr>
      <w:tr w:rsidR="00703B5B" w:rsidRPr="008D49F8" w:rsidTr="00703B5B">
        <w:trPr>
          <w:trHeight w:val="924"/>
          <w:jc w:val="center"/>
        </w:trPr>
        <w:tc>
          <w:tcPr>
            <w:tcW w:w="1660" w:type="dxa"/>
            <w:vMerge/>
          </w:tcPr>
          <w:p w:rsidR="00703B5B" w:rsidRPr="008D49F8" w:rsidRDefault="00703B5B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703B5B" w:rsidRPr="008D49F8" w:rsidRDefault="00703B5B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703B5B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印章管理</w:t>
            </w:r>
          </w:p>
          <w:p w:rsidR="00703B5B" w:rsidRPr="008D49F8" w:rsidRDefault="00703B5B" w:rsidP="00703B5B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03B5B" w:rsidRPr="008D49F8" w:rsidRDefault="00703B5B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印章管理规定</w:t>
            </w:r>
          </w:p>
          <w:p w:rsidR="00703B5B" w:rsidRPr="008D49F8" w:rsidRDefault="00703B5B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和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使用情况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703B5B" w:rsidRPr="008D49F8" w:rsidRDefault="00703B5B" w:rsidP="000B792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9D0389" w:rsidRPr="008D49F8" w:rsidTr="0074390C">
        <w:trPr>
          <w:trHeight w:val="717"/>
          <w:jc w:val="center"/>
        </w:trPr>
        <w:tc>
          <w:tcPr>
            <w:tcW w:w="1660" w:type="dxa"/>
            <w:vMerge w:val="restart"/>
            <w:shd w:val="clear" w:color="auto" w:fill="auto"/>
            <w:vAlign w:val="center"/>
          </w:tcPr>
          <w:p w:rsidR="009D0389" w:rsidRPr="00A30F8F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工作绩效</w:t>
            </w:r>
          </w:p>
          <w:p w:rsidR="009D0389" w:rsidRPr="003C2DD1" w:rsidRDefault="009D0389" w:rsidP="003C2DD1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FF0000"/>
                <w:kern w:val="0"/>
                <w:sz w:val="21"/>
                <w:szCs w:val="21"/>
              </w:rPr>
            </w:pP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(3</w:t>
            </w:r>
            <w:r w:rsidR="003C2DD1"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40</w:t>
            </w: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分）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9D0389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提供服务</w:t>
            </w:r>
          </w:p>
          <w:p w:rsidR="009D0389" w:rsidRPr="008D49F8" w:rsidRDefault="009D0389" w:rsidP="0049588C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75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D0389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服务行业、会员</w:t>
            </w:r>
          </w:p>
          <w:p w:rsidR="009D0389" w:rsidRPr="008D49F8" w:rsidRDefault="009D0389" w:rsidP="00A960F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60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8D49F8" w:rsidRDefault="009D0389" w:rsidP="00A960F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开展行业调查、统计，发布行业信息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9D0389" w:rsidRPr="008D49F8" w:rsidTr="006D4F83">
        <w:trPr>
          <w:trHeight w:val="567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A960F3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960F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行业性专业活动</w:t>
            </w:r>
          </w:p>
        </w:tc>
        <w:tc>
          <w:tcPr>
            <w:tcW w:w="1318" w:type="dxa"/>
            <w:shd w:val="clear" w:color="auto" w:fill="auto"/>
          </w:tcPr>
          <w:p w:rsidR="009D0389" w:rsidRPr="000B7920" w:rsidRDefault="009D0389" w:rsidP="000B792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E21987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9D0389" w:rsidRPr="008D49F8" w:rsidTr="0074390C">
        <w:trPr>
          <w:trHeight w:val="790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Default="009D0389" w:rsidP="00B41AD6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960F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组织行业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培训</w:t>
            </w:r>
          </w:p>
          <w:p w:rsidR="009D0389" w:rsidRPr="00A960F3" w:rsidRDefault="009D0389" w:rsidP="00B41AD6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或继续教育</w:t>
            </w:r>
          </w:p>
        </w:tc>
        <w:tc>
          <w:tcPr>
            <w:tcW w:w="1318" w:type="dxa"/>
            <w:shd w:val="clear" w:color="auto" w:fill="auto"/>
          </w:tcPr>
          <w:p w:rsidR="009D0389" w:rsidRPr="000B7920" w:rsidRDefault="009D0389" w:rsidP="000B792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E21987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9D0389" w:rsidRPr="008D49F8" w:rsidTr="0074390C">
        <w:trPr>
          <w:trHeight w:val="756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A960F3" w:rsidRDefault="009D0389" w:rsidP="0074390C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提供技术、经济、管理、法律政策咨询</w:t>
            </w:r>
          </w:p>
        </w:tc>
        <w:tc>
          <w:tcPr>
            <w:tcW w:w="1318" w:type="dxa"/>
            <w:shd w:val="clear" w:color="auto" w:fill="auto"/>
          </w:tcPr>
          <w:p w:rsidR="006F6F9F" w:rsidRDefault="006F6F9F" w:rsidP="006F6F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  <w:p w:rsidR="009D0389" w:rsidRPr="000B7920" w:rsidRDefault="009D0389" w:rsidP="006F6F9F">
            <w:pPr>
              <w:widowControl/>
              <w:spacing w:line="300" w:lineRule="exact"/>
              <w:ind w:firstLineChars="250" w:firstLine="525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E21987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9D0389" w:rsidRPr="008D49F8" w:rsidTr="0074390C">
        <w:trPr>
          <w:trHeight w:val="1226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A960F3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提供行业资质认证、新技术、新产品鉴定及推广、事故认定等</w:t>
            </w:r>
          </w:p>
        </w:tc>
        <w:tc>
          <w:tcPr>
            <w:tcW w:w="1318" w:type="dxa"/>
            <w:shd w:val="clear" w:color="auto" w:fill="auto"/>
          </w:tcPr>
          <w:p w:rsidR="006F6F9F" w:rsidRDefault="006F6F9F" w:rsidP="006F6F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  <w:p w:rsidR="009D0389" w:rsidRPr="00B6697F" w:rsidRDefault="009D0389" w:rsidP="006F6F9F">
            <w:pPr>
              <w:widowControl/>
              <w:spacing w:line="300" w:lineRule="exact"/>
              <w:ind w:firstLineChars="250" w:firstLine="525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E21987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9D0389" w:rsidRPr="008D49F8" w:rsidTr="00394F21">
        <w:trPr>
          <w:trHeight w:val="846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D0389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服务政府</w:t>
            </w:r>
          </w:p>
          <w:p w:rsidR="009D0389" w:rsidRPr="008D49F8" w:rsidRDefault="009D0389" w:rsidP="00B8461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75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参与制定相关法律法规、政策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30</w:t>
            </w:r>
          </w:p>
        </w:tc>
      </w:tr>
      <w:tr w:rsidR="009D0389" w:rsidRPr="008D49F8" w:rsidTr="000B3F5F">
        <w:trPr>
          <w:trHeight w:val="1425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参与制定行业标准、行业发展规划、行业准入条件、行业技术规范等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9D0389" w:rsidRPr="008D49F8" w:rsidTr="000B3F5F">
        <w:trPr>
          <w:trHeight w:val="1120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承接政府转移职能，接受政府委托项目或购买服务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9D0389" w:rsidRPr="008D49F8" w:rsidTr="000B3F5F">
        <w:trPr>
          <w:trHeight w:val="1059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协助政府推进行业劳资和谐，促进生产安全，加强劳动保护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394F21" w:rsidRDefault="009D0389" w:rsidP="00B6697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94F2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9D0389" w:rsidRPr="008D49F8" w:rsidTr="002B4B0F">
        <w:trPr>
          <w:trHeight w:val="626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9D0389" w:rsidRPr="00D5424F" w:rsidRDefault="009D0389" w:rsidP="000A12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服务社会</w:t>
            </w:r>
          </w:p>
          <w:p w:rsidR="009D0389" w:rsidRDefault="009D0389" w:rsidP="000A12B3">
            <w:pPr>
              <w:widowControl/>
              <w:spacing w:line="300" w:lineRule="exact"/>
              <w:jc w:val="center"/>
            </w:pP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D5424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40</w:t>
            </w: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D5424F" w:rsidRDefault="009D0389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公益活动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D5424F" w:rsidRDefault="009D0389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20</w:t>
            </w:r>
          </w:p>
        </w:tc>
      </w:tr>
      <w:tr w:rsidR="009D0389" w:rsidRPr="008D49F8" w:rsidTr="002B4B0F">
        <w:trPr>
          <w:trHeight w:val="706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9D0389" w:rsidRPr="008D49F8" w:rsidRDefault="009D0389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节能减排、低碳生产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9D0389" w:rsidRPr="008D49F8" w:rsidTr="00561A19">
        <w:trPr>
          <w:trHeight w:val="509"/>
          <w:jc w:val="center"/>
        </w:trPr>
        <w:tc>
          <w:tcPr>
            <w:tcW w:w="1660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9D0389" w:rsidRPr="008D49F8" w:rsidRDefault="009D0389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公共服务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9D0389" w:rsidRPr="008D49F8" w:rsidRDefault="009D0389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5424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4E0FCF" w:rsidRPr="008D49F8" w:rsidTr="005D220D">
        <w:trPr>
          <w:trHeight w:val="835"/>
          <w:jc w:val="center"/>
        </w:trPr>
        <w:tc>
          <w:tcPr>
            <w:tcW w:w="1660" w:type="dxa"/>
            <w:vMerge/>
          </w:tcPr>
          <w:p w:rsidR="004E0FCF" w:rsidRPr="008D49F8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</w:tcPr>
          <w:p w:rsidR="004E0FCF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4E0FCF" w:rsidRDefault="004E0FCF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4E0FCF" w:rsidRDefault="004E0FCF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047211" w:rsidRDefault="00047211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047211" w:rsidRDefault="00047211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047211" w:rsidRDefault="00047211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4E0FCF" w:rsidRDefault="004E0FCF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  <w:p w:rsidR="004E0FCF" w:rsidRDefault="004E0FCF" w:rsidP="002005B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反映诉求</w:t>
            </w:r>
          </w:p>
          <w:p w:rsidR="004E0FCF" w:rsidRPr="008D49F8" w:rsidRDefault="004E0FCF" w:rsidP="00BB410A">
            <w:pPr>
              <w:widowControl/>
              <w:spacing w:line="300" w:lineRule="exact"/>
              <w:ind w:firstLineChars="98" w:firstLine="207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50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4E0FCF" w:rsidRDefault="004E0FC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维护权益</w:t>
            </w:r>
          </w:p>
          <w:p w:rsidR="004E0FCF" w:rsidRPr="008D49F8" w:rsidRDefault="004E0FCF" w:rsidP="004E0FC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50</w:t>
            </w:r>
            <w:r w:rsidRPr="008D49F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代表本行业参与行业性集体谈判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4E0FCF" w:rsidRPr="008D49F8" w:rsidTr="005D220D">
        <w:trPr>
          <w:trHeight w:val="1541"/>
          <w:jc w:val="center"/>
        </w:trPr>
        <w:tc>
          <w:tcPr>
            <w:tcW w:w="1660" w:type="dxa"/>
            <w:vMerge/>
          </w:tcPr>
          <w:p w:rsidR="004E0FCF" w:rsidRPr="008D49F8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4E0FCF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E0FCF" w:rsidRPr="008D49F8" w:rsidRDefault="004E0FC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向政府部门反映涉及会员和行业利益的事项，提出有关经济政策和立法的建议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4E0FCF" w:rsidRPr="008D49F8" w:rsidTr="005D220D">
        <w:trPr>
          <w:trHeight w:val="1563"/>
          <w:jc w:val="center"/>
        </w:trPr>
        <w:tc>
          <w:tcPr>
            <w:tcW w:w="1660" w:type="dxa"/>
            <w:vMerge/>
          </w:tcPr>
          <w:p w:rsidR="004E0FCF" w:rsidRPr="008D49F8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4E0FCF" w:rsidRPr="008D49F8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4E0FCF" w:rsidRPr="008D49F8" w:rsidRDefault="004E0FCF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代表本行业企业进行反倾销、反补贴和保障措施的应诉、申诉等相关工作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E0FCF" w:rsidRPr="00F44540" w:rsidRDefault="004E0FCF" w:rsidP="00F4454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F4454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5D220D" w:rsidRPr="008D49F8" w:rsidTr="005D220D">
        <w:trPr>
          <w:trHeight w:val="820"/>
          <w:jc w:val="center"/>
        </w:trPr>
        <w:tc>
          <w:tcPr>
            <w:tcW w:w="1660" w:type="dxa"/>
            <w:vMerge/>
          </w:tcPr>
          <w:p w:rsidR="005D220D" w:rsidRPr="008D49F8" w:rsidRDefault="005D220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5D220D" w:rsidRPr="008D49F8" w:rsidRDefault="005D220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</w:tcPr>
          <w:p w:rsidR="005D220D" w:rsidRPr="008D49F8" w:rsidRDefault="005D220D" w:rsidP="006C3930">
            <w:pPr>
              <w:widowControl/>
              <w:spacing w:line="30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D220D" w:rsidRPr="005D220D" w:rsidRDefault="005D220D" w:rsidP="005D220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5D220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提出有关行业发展建设性的意见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D220D" w:rsidRPr="005D220D" w:rsidRDefault="005D220D" w:rsidP="005D220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5D220D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A33383" w:rsidRPr="008D49F8" w:rsidTr="00A33383">
        <w:trPr>
          <w:trHeight w:val="562"/>
          <w:jc w:val="center"/>
        </w:trPr>
        <w:tc>
          <w:tcPr>
            <w:tcW w:w="1660" w:type="dxa"/>
            <w:vMerge/>
          </w:tcPr>
          <w:p w:rsidR="00A33383" w:rsidRPr="008D49F8" w:rsidRDefault="00A3338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A33383" w:rsidRPr="00BB410A" w:rsidRDefault="00A33383" w:rsidP="00BB410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BB410A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规范行为</w:t>
            </w:r>
          </w:p>
          <w:p w:rsidR="00A33383" w:rsidRDefault="00A33383" w:rsidP="00BB410A">
            <w:pPr>
              <w:widowControl/>
              <w:spacing w:line="300" w:lineRule="exact"/>
              <w:jc w:val="center"/>
            </w:pPr>
            <w:r w:rsidRPr="00BB410A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Pr="00BB410A"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  <w:t>85</w:t>
            </w:r>
            <w:r w:rsidRPr="00BB410A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A33383" w:rsidRPr="00A94EA0" w:rsidRDefault="00A33383" w:rsidP="00A94E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94E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行业自律</w:t>
            </w:r>
          </w:p>
          <w:p w:rsidR="00A33383" w:rsidRPr="00A94EA0" w:rsidRDefault="00A33383" w:rsidP="00A94E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94E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A94E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85</w:t>
            </w:r>
            <w:r w:rsidRPr="00A94E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A33383" w:rsidRPr="00A33383" w:rsidRDefault="00A33383" w:rsidP="00A333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3338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行规行约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33383" w:rsidRPr="00A33383" w:rsidRDefault="00A33383" w:rsidP="00A333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33383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A33383" w:rsidRPr="008D49F8" w:rsidTr="00A33383">
        <w:trPr>
          <w:trHeight w:val="556"/>
          <w:jc w:val="center"/>
        </w:trPr>
        <w:tc>
          <w:tcPr>
            <w:tcW w:w="1660" w:type="dxa"/>
            <w:vMerge/>
          </w:tcPr>
          <w:p w:rsidR="00A33383" w:rsidRPr="008D49F8" w:rsidRDefault="00A3338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A33383" w:rsidRPr="008D49F8" w:rsidRDefault="00A33383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A33383" w:rsidRPr="008D49F8" w:rsidRDefault="00A33383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A33383" w:rsidRPr="00A33383" w:rsidRDefault="00A33383" w:rsidP="00A333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33383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争议处理规则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33383" w:rsidRPr="00A33383" w:rsidRDefault="00A33383" w:rsidP="00A3338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A33383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9449F" w:rsidRPr="008D49F8" w:rsidTr="0019449F">
        <w:trPr>
          <w:trHeight w:val="564"/>
          <w:jc w:val="center"/>
        </w:trPr>
        <w:tc>
          <w:tcPr>
            <w:tcW w:w="1660" w:type="dxa"/>
            <w:vMerge/>
          </w:tcPr>
          <w:p w:rsidR="0019449F" w:rsidRPr="008D49F8" w:rsidRDefault="0019449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9449F" w:rsidRPr="008D49F8" w:rsidRDefault="0019449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9449F" w:rsidRPr="008D49F8" w:rsidRDefault="0019449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9449F" w:rsidRPr="0019449F" w:rsidRDefault="0019449F" w:rsidP="001944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19449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职业道德准则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9449F" w:rsidRPr="0019449F" w:rsidRDefault="0019449F" w:rsidP="001944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19449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19449F" w:rsidRPr="008D49F8" w:rsidTr="0019449F">
        <w:trPr>
          <w:trHeight w:val="570"/>
          <w:jc w:val="center"/>
        </w:trPr>
        <w:tc>
          <w:tcPr>
            <w:tcW w:w="1660" w:type="dxa"/>
            <w:vMerge/>
          </w:tcPr>
          <w:p w:rsidR="0019449F" w:rsidRPr="008D49F8" w:rsidRDefault="0019449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19449F" w:rsidRPr="008D49F8" w:rsidRDefault="0019449F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19449F" w:rsidRPr="008D49F8" w:rsidRDefault="0019449F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19449F" w:rsidRPr="0019449F" w:rsidRDefault="0019449F" w:rsidP="001944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19449F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行业质量检查制度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19449F" w:rsidRPr="0019449F" w:rsidRDefault="0019449F" w:rsidP="0019449F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19449F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6634ED" w:rsidRPr="008D49F8" w:rsidTr="006634ED">
        <w:trPr>
          <w:trHeight w:val="538"/>
          <w:jc w:val="center"/>
        </w:trPr>
        <w:tc>
          <w:tcPr>
            <w:tcW w:w="1660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6634ED" w:rsidRPr="008D49F8" w:rsidRDefault="006634ED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行业自律制度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6634ED" w:rsidRPr="008D49F8" w:rsidTr="008F5EC2">
        <w:trPr>
          <w:trHeight w:val="702"/>
          <w:jc w:val="center"/>
        </w:trPr>
        <w:tc>
          <w:tcPr>
            <w:tcW w:w="1660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6634ED" w:rsidRPr="008D49F8" w:rsidRDefault="006634ED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8F5EC2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公开行业检查和</w:t>
            </w:r>
          </w:p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处罚信息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6634ED" w:rsidRPr="008D49F8" w:rsidTr="00104480">
        <w:trPr>
          <w:trHeight w:val="1279"/>
          <w:jc w:val="center"/>
        </w:trPr>
        <w:tc>
          <w:tcPr>
            <w:tcW w:w="1660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6634ED" w:rsidRPr="008D49F8" w:rsidRDefault="006634ED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配合有关部门打击假冒伪劣，维护消费者权益和行业整体利益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6634ED" w:rsidRPr="006634ED" w:rsidRDefault="006634ED" w:rsidP="006634ED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6634ED" w:rsidRPr="008D49F8" w:rsidTr="00AC6904">
        <w:trPr>
          <w:trHeight w:val="758"/>
          <w:jc w:val="center"/>
        </w:trPr>
        <w:tc>
          <w:tcPr>
            <w:tcW w:w="1660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6634ED" w:rsidRPr="008D49F8" w:rsidRDefault="006634ED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6634ED" w:rsidRPr="008D49F8" w:rsidRDefault="006634ED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6634ED" w:rsidRPr="006634ED" w:rsidRDefault="006634ED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开展行业内评比达标表彰活动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6634ED" w:rsidRPr="006634ED" w:rsidRDefault="006634ED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6634ED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2E1448" w:rsidRPr="008D49F8" w:rsidTr="000A0FF0">
        <w:trPr>
          <w:trHeight w:val="737"/>
          <w:jc w:val="center"/>
        </w:trPr>
        <w:tc>
          <w:tcPr>
            <w:tcW w:w="1660" w:type="dxa"/>
            <w:vMerge/>
          </w:tcPr>
          <w:p w:rsidR="002E1448" w:rsidRPr="008D49F8" w:rsidRDefault="002E1448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2E1448" w:rsidRPr="004D1662" w:rsidRDefault="002E1448" w:rsidP="004D166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4D1662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行业影响力</w:t>
            </w:r>
          </w:p>
          <w:p w:rsidR="002E1448" w:rsidRDefault="002E1448" w:rsidP="004D1662">
            <w:pPr>
              <w:widowControl/>
              <w:spacing w:line="300" w:lineRule="exact"/>
              <w:jc w:val="center"/>
            </w:pPr>
            <w:r w:rsidRPr="004D1662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Pr="004D1662"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  <w:t>30</w:t>
            </w:r>
            <w:r w:rsidRPr="004D1662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vAlign w:val="center"/>
          </w:tcPr>
          <w:p w:rsidR="002E1448" w:rsidRPr="002E144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行业覆盖率</w:t>
            </w:r>
          </w:p>
          <w:p w:rsidR="002E1448" w:rsidRPr="002E144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2E1448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30</w:t>
            </w: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E1448" w:rsidRPr="002E144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会员数量、产值占行业一定比例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2E1448" w:rsidRPr="002E144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2E1448" w:rsidRPr="008D49F8" w:rsidTr="000A0FF0">
        <w:trPr>
          <w:trHeight w:val="832"/>
          <w:jc w:val="center"/>
        </w:trPr>
        <w:tc>
          <w:tcPr>
            <w:tcW w:w="1660" w:type="dxa"/>
            <w:vMerge/>
          </w:tcPr>
          <w:p w:rsidR="002E1448" w:rsidRPr="008D49F8" w:rsidRDefault="002E1448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2E1448" w:rsidRPr="008D49F8" w:rsidRDefault="002E1448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会员涵盖多种所有制企业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2E1448" w:rsidRPr="008D49F8" w:rsidTr="000A0FF0">
        <w:trPr>
          <w:trHeight w:val="844"/>
          <w:jc w:val="center"/>
        </w:trPr>
        <w:tc>
          <w:tcPr>
            <w:tcW w:w="1660" w:type="dxa"/>
            <w:vMerge/>
          </w:tcPr>
          <w:p w:rsidR="002E1448" w:rsidRPr="008D49F8" w:rsidRDefault="002E1448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2E1448" w:rsidRPr="008D49F8" w:rsidRDefault="002E1448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会费收缴率超过</w:t>
            </w:r>
            <w:r w:rsidRPr="002E1448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50</w:t>
            </w:r>
            <w:r w:rsidRPr="002E1448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％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2E1448" w:rsidRPr="008D49F8" w:rsidRDefault="002E1448" w:rsidP="002E1448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2E1448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3C2DD1" w:rsidRPr="008D49F8" w:rsidTr="00AC2574">
        <w:trPr>
          <w:trHeight w:val="835"/>
          <w:jc w:val="center"/>
        </w:trPr>
        <w:tc>
          <w:tcPr>
            <w:tcW w:w="1660" w:type="dxa"/>
            <w:vMerge w:val="restart"/>
            <w:shd w:val="clear" w:color="auto" w:fill="auto"/>
            <w:vAlign w:val="center"/>
          </w:tcPr>
          <w:p w:rsidR="003C2DD1" w:rsidRPr="00A96703" w:rsidRDefault="003C2DD1" w:rsidP="00A96703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A96703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lastRenderedPageBreak/>
              <w:t>党建工作</w:t>
            </w:r>
          </w:p>
          <w:p w:rsidR="003C2DD1" w:rsidRPr="00A96703" w:rsidRDefault="003C2DD1" w:rsidP="00A96703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A96703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 w:rsidRPr="00A96703"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  <w:t>100</w:t>
            </w:r>
            <w:r w:rsidRPr="00A96703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E395A" w:rsidRDefault="003C2DD1" w:rsidP="001E395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党组织</w:t>
            </w:r>
          </w:p>
          <w:p w:rsidR="003C2DD1" w:rsidRDefault="003C2DD1" w:rsidP="001E395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建立情况</w:t>
            </w:r>
          </w:p>
          <w:p w:rsidR="00B14BF0" w:rsidRPr="009D4930" w:rsidRDefault="00B14BF0" w:rsidP="001E395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30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F27BA9" w:rsidRDefault="003C2DD1" w:rsidP="00CC0F8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F27BA9" w:rsidRDefault="003C2DD1" w:rsidP="00CC0F87">
            <w:pPr>
              <w:widowControl/>
              <w:spacing w:line="240" w:lineRule="exact"/>
              <w:jc w:val="center"/>
              <w:rPr>
                <w:rFonts w:ascii="宋体" w:cs="宋体"/>
                <w:color w:val="000000"/>
                <w:kern w:val="0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3C2DD1" w:rsidRDefault="003C2DD1" w:rsidP="00CC0F87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30</w:t>
            </w:r>
          </w:p>
        </w:tc>
      </w:tr>
      <w:tr w:rsidR="003C2DD1" w:rsidRPr="008D49F8" w:rsidTr="00AC2574">
        <w:trPr>
          <w:trHeight w:val="621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工作机制</w:t>
            </w:r>
          </w:p>
          <w:p w:rsidR="00B14BF0" w:rsidRPr="008D49F8" w:rsidRDefault="00B14BF0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15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3C2DD1" w:rsidRPr="008D49F8" w:rsidTr="00AC2574">
        <w:trPr>
          <w:trHeight w:val="559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党员教育</w:t>
            </w:r>
          </w:p>
          <w:p w:rsidR="00B14BF0" w:rsidRPr="008D49F8" w:rsidRDefault="00B14BF0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10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3C2DD1" w:rsidRPr="008D49F8" w:rsidTr="00AC2574">
        <w:trPr>
          <w:trHeight w:val="525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党员管理</w:t>
            </w:r>
          </w:p>
          <w:p w:rsidR="00B14BF0" w:rsidRPr="008D49F8" w:rsidRDefault="00B14BF0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10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3C2DD1" w:rsidRPr="008D49F8" w:rsidTr="00AC2574">
        <w:trPr>
          <w:trHeight w:val="555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档案管理</w:t>
            </w:r>
          </w:p>
          <w:p w:rsidR="00B14BF0" w:rsidRPr="008D49F8" w:rsidRDefault="00B14BF0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15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15</w:t>
            </w:r>
          </w:p>
        </w:tc>
      </w:tr>
      <w:tr w:rsidR="003C2DD1" w:rsidRPr="008D49F8" w:rsidTr="00AC2574">
        <w:trPr>
          <w:trHeight w:val="570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阵地建设</w:t>
            </w:r>
          </w:p>
          <w:p w:rsidR="00B14BF0" w:rsidRPr="008D49F8" w:rsidRDefault="00B14BF0" w:rsidP="009D4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20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3C2DD1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20</w:t>
            </w:r>
          </w:p>
        </w:tc>
      </w:tr>
      <w:tr w:rsidR="003C2DD1" w:rsidRPr="008D49F8" w:rsidTr="00AC2574">
        <w:trPr>
          <w:trHeight w:val="820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3C2DD1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9D4930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参加学习教育活动</w:t>
            </w:r>
          </w:p>
          <w:p w:rsidR="00B14BF0" w:rsidRPr="008D49F8" w:rsidRDefault="00B14BF0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（加分项）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240" w:lineRule="exact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318" w:type="dxa"/>
            <w:shd w:val="clear" w:color="auto" w:fill="auto"/>
            <w:vAlign w:val="center"/>
          </w:tcPr>
          <w:p w:rsidR="003C2DD1" w:rsidRPr="008D49F8" w:rsidRDefault="003C2DD1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加分项</w:t>
            </w:r>
          </w:p>
        </w:tc>
      </w:tr>
      <w:tr w:rsidR="005755D8" w:rsidRPr="008D49F8" w:rsidTr="005755D8">
        <w:trPr>
          <w:trHeight w:val="621"/>
          <w:jc w:val="center"/>
        </w:trPr>
        <w:tc>
          <w:tcPr>
            <w:tcW w:w="1660" w:type="dxa"/>
            <w:vMerge w:val="restart"/>
            <w:shd w:val="clear" w:color="auto" w:fill="auto"/>
            <w:vAlign w:val="center"/>
          </w:tcPr>
          <w:p w:rsidR="005755D8" w:rsidRPr="00A30F8F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kern w:val="0"/>
                <w:sz w:val="21"/>
                <w:szCs w:val="21"/>
              </w:rPr>
            </w:pP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社会评价</w:t>
            </w:r>
          </w:p>
          <w:p w:rsidR="005755D8" w:rsidRPr="003120D0" w:rsidRDefault="005755D8" w:rsidP="006C3930">
            <w:pPr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FF0000"/>
                <w:kern w:val="0"/>
                <w:sz w:val="21"/>
                <w:szCs w:val="21"/>
              </w:rPr>
            </w:pP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(115</w:t>
            </w:r>
            <w:r w:rsidRPr="00A30F8F">
              <w:rPr>
                <w:rFonts w:ascii="华文仿宋" w:eastAsia="宋体" w:hAnsi="宋体" w:cs="宋体" w:hint="eastAsia"/>
                <w:b/>
                <w:bCs/>
                <w:kern w:val="0"/>
                <w:sz w:val="21"/>
                <w:szCs w:val="21"/>
              </w:rPr>
              <w:t>分）</w:t>
            </w: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5755D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社会宣传</w:t>
            </w:r>
          </w:p>
          <w:p w:rsidR="005755D8" w:rsidRPr="008D49F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25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宣传平台和媒体报道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网站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6</w:t>
            </w:r>
          </w:p>
        </w:tc>
      </w:tr>
      <w:tr w:rsidR="005755D8" w:rsidRPr="008D49F8" w:rsidTr="005755D8">
        <w:trPr>
          <w:trHeight w:val="556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5755D8" w:rsidRPr="008D49F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5755D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报刊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7</w:t>
            </w:r>
          </w:p>
        </w:tc>
      </w:tr>
      <w:tr w:rsidR="005755D8" w:rsidRPr="008D49F8" w:rsidTr="005755D8">
        <w:trPr>
          <w:trHeight w:val="553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5755D8" w:rsidRPr="008D49F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  <w:shd w:val="clear" w:color="auto" w:fill="auto"/>
            <w:vAlign w:val="center"/>
          </w:tcPr>
          <w:p w:rsidR="005755D8" w:rsidRDefault="005755D8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媒体报道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5755D8" w:rsidRPr="007247A0" w:rsidRDefault="005755D8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12</w:t>
            </w:r>
          </w:p>
        </w:tc>
      </w:tr>
      <w:tr w:rsidR="00435F22" w:rsidRPr="008D49F8" w:rsidTr="00561A19">
        <w:trPr>
          <w:trHeight w:val="567"/>
          <w:jc w:val="center"/>
        </w:trPr>
        <w:tc>
          <w:tcPr>
            <w:tcW w:w="1660" w:type="dxa"/>
            <w:vMerge/>
            <w:shd w:val="clear" w:color="auto" w:fill="auto"/>
            <w:vAlign w:val="center"/>
          </w:tcPr>
          <w:p w:rsidR="00435F22" w:rsidRPr="008D49F8" w:rsidRDefault="00435F2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435F22" w:rsidRDefault="00435F22" w:rsidP="006C393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内部评价</w:t>
            </w:r>
          </w:p>
          <w:p w:rsidR="00435F22" w:rsidRPr="008D49F8" w:rsidRDefault="00435F22" w:rsidP="00782226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5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435F22" w:rsidRPr="007247A0" w:rsidRDefault="00435F22" w:rsidP="00435F22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会员评价</w:t>
            </w:r>
          </w:p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30</w:t>
            </w: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会员对协会的服务性、非营利性、诚信度、创新性、凝聚力的评价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435F22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435F22" w:rsidRPr="008D49F8" w:rsidRDefault="00435F2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435F22" w:rsidRPr="008D49F8" w:rsidRDefault="00435F2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会员对协会民主管理的评价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435F22" w:rsidRPr="008D49F8" w:rsidTr="00561A19">
        <w:trPr>
          <w:trHeight w:val="567"/>
          <w:jc w:val="center"/>
        </w:trPr>
        <w:tc>
          <w:tcPr>
            <w:tcW w:w="1660" w:type="dxa"/>
            <w:vMerge/>
          </w:tcPr>
          <w:p w:rsidR="00435F22" w:rsidRPr="008D49F8" w:rsidRDefault="00435F2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435F22" w:rsidRPr="008D49F8" w:rsidRDefault="00435F22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会员对协会领导班子的评价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435F22" w:rsidRPr="007247A0" w:rsidRDefault="00435F22" w:rsidP="007247A0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7247A0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BB43AA" w:rsidRPr="008D49F8" w:rsidTr="006102D9">
        <w:trPr>
          <w:trHeight w:val="1673"/>
          <w:jc w:val="center"/>
        </w:trPr>
        <w:tc>
          <w:tcPr>
            <w:tcW w:w="1660" w:type="dxa"/>
            <w:vMerge/>
          </w:tcPr>
          <w:p w:rsidR="00BB43AA" w:rsidRPr="008D49F8" w:rsidRDefault="00BB43AA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BB43AA" w:rsidRPr="008D49F8" w:rsidRDefault="00BB43AA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理事评价</w:t>
            </w:r>
          </w:p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BB43AA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B43AA" w:rsidRPr="00BB43AA" w:rsidRDefault="00BB43AA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对协会的民主管理、服务性、非营利性、诚信度、创新性、凝聚力和发挥作用的评价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BB43AA" w:rsidRPr="008D49F8" w:rsidTr="006102D9">
        <w:trPr>
          <w:trHeight w:val="1439"/>
          <w:jc w:val="center"/>
        </w:trPr>
        <w:tc>
          <w:tcPr>
            <w:tcW w:w="1660" w:type="dxa"/>
            <w:vMerge/>
          </w:tcPr>
          <w:p w:rsidR="00BB43AA" w:rsidRPr="008D49F8" w:rsidRDefault="00BB43AA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BB43AA" w:rsidRPr="008D49F8" w:rsidRDefault="00BB43AA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工作人员评价</w:t>
            </w:r>
          </w:p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BB43AA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对协会领导班子的评价、对协会工作环境和福利待遇的评价、对协会理念的认同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BB43AA" w:rsidRPr="00BB43AA" w:rsidRDefault="00BB43AA" w:rsidP="00BB43AA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BB43AA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DE1864" w:rsidRPr="008D49F8" w:rsidTr="00E3022D">
        <w:trPr>
          <w:trHeight w:val="1236"/>
          <w:jc w:val="center"/>
        </w:trPr>
        <w:tc>
          <w:tcPr>
            <w:tcW w:w="1660" w:type="dxa"/>
            <w:vMerge/>
          </w:tcPr>
          <w:p w:rsidR="00DE1864" w:rsidRPr="008D49F8" w:rsidRDefault="00DE186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 w:val="restart"/>
            <w:shd w:val="clear" w:color="auto" w:fill="auto"/>
            <w:vAlign w:val="center"/>
          </w:tcPr>
          <w:p w:rsidR="00DE1864" w:rsidRDefault="00DE1864" w:rsidP="00E3022D">
            <w:pPr>
              <w:widowControl/>
              <w:spacing w:line="300" w:lineRule="exact"/>
              <w:ind w:firstLineChars="147" w:firstLine="310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外部评价</w:t>
            </w:r>
          </w:p>
          <w:p w:rsidR="00DE1864" w:rsidRPr="008D49F8" w:rsidRDefault="00DE1864" w:rsidP="00782226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（</w:t>
            </w:r>
            <w:r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4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0</w:t>
            </w:r>
            <w:r w:rsidRPr="008D49F8">
              <w:rPr>
                <w:rFonts w:ascii="华文仿宋" w:eastAsia="宋体" w:hAnsi="宋体" w:cs="宋体" w:hint="eastAsia"/>
                <w:b/>
                <w:bCs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登记管理机关</w:t>
            </w:r>
          </w:p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20</w:t>
            </w: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E1864" w:rsidRPr="00DE1864" w:rsidRDefault="00DE1864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对协会规范性、诚信度、凝聚力、发挥作用的评价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DE1864" w:rsidRPr="00DE1864" w:rsidRDefault="00DE1864" w:rsidP="00CC0F87">
            <w:pPr>
              <w:spacing w:line="24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20</w:t>
            </w:r>
          </w:p>
        </w:tc>
      </w:tr>
      <w:tr w:rsidR="00DE1864" w:rsidRPr="008D49F8" w:rsidTr="00E3022D">
        <w:trPr>
          <w:trHeight w:val="1118"/>
          <w:jc w:val="center"/>
        </w:trPr>
        <w:tc>
          <w:tcPr>
            <w:tcW w:w="1660" w:type="dxa"/>
            <w:vMerge/>
          </w:tcPr>
          <w:p w:rsidR="00DE1864" w:rsidRPr="008D49F8" w:rsidRDefault="00DE186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DE1864" w:rsidRPr="008D49F8" w:rsidRDefault="00DE186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E3022D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业务主管单位</w:t>
            </w:r>
          </w:p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（</w:t>
            </w: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分）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E1864" w:rsidRPr="00DE1864" w:rsidRDefault="00DE1864" w:rsidP="006102D9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对协会规范性、诚信度、凝聚力、发挥作用的评价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  <w:tr w:rsidR="00DE1864" w:rsidRPr="008D49F8" w:rsidTr="00E3022D">
        <w:trPr>
          <w:trHeight w:val="1046"/>
          <w:jc w:val="center"/>
        </w:trPr>
        <w:tc>
          <w:tcPr>
            <w:tcW w:w="1660" w:type="dxa"/>
            <w:vMerge/>
          </w:tcPr>
          <w:p w:rsidR="00DE1864" w:rsidRPr="008D49F8" w:rsidRDefault="00DE186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417" w:type="dxa"/>
            <w:vMerge/>
          </w:tcPr>
          <w:p w:rsidR="00DE1864" w:rsidRPr="008D49F8" w:rsidRDefault="00DE1864" w:rsidP="006C3930">
            <w:pPr>
              <w:widowControl/>
              <w:spacing w:line="300" w:lineRule="exact"/>
              <w:rPr>
                <w:rFonts w:ascii="华文仿宋" w:eastAsia="宋体" w:hAnsi="宋体" w:cs="宋体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E3022D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政府有关部门</w:t>
            </w:r>
          </w:p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(10</w:t>
            </w: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分</w:t>
            </w: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)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 w:hint="eastAsia"/>
                <w:color w:val="000000"/>
                <w:kern w:val="0"/>
                <w:sz w:val="21"/>
                <w:szCs w:val="21"/>
              </w:rPr>
              <w:t>对协会规范性、诚信度、凝聚力、发挥作用的评价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DE1864" w:rsidRPr="00DE1864" w:rsidRDefault="00DE1864" w:rsidP="00DE1864">
            <w:pPr>
              <w:widowControl/>
              <w:spacing w:line="300" w:lineRule="exact"/>
              <w:jc w:val="center"/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</w:pPr>
            <w:r w:rsidRPr="00DE1864">
              <w:rPr>
                <w:rFonts w:ascii="华文仿宋" w:eastAsia="宋体" w:hAnsi="宋体" w:cs="宋体"/>
                <w:color w:val="000000"/>
                <w:kern w:val="0"/>
                <w:sz w:val="21"/>
                <w:szCs w:val="21"/>
              </w:rPr>
              <w:t>10</w:t>
            </w:r>
          </w:p>
        </w:tc>
      </w:tr>
    </w:tbl>
    <w:p w:rsidR="00561A19" w:rsidRDefault="00561A19" w:rsidP="00561A19">
      <w:pPr>
        <w:spacing w:line="360" w:lineRule="exact"/>
      </w:pPr>
    </w:p>
    <w:p w:rsidR="00561A19" w:rsidRPr="00A04878" w:rsidRDefault="00561A19" w:rsidP="00561A19">
      <w:pPr>
        <w:spacing w:line="360" w:lineRule="exact"/>
        <w:rPr>
          <w:rFonts w:ascii="仿宋_GB2312"/>
          <w:szCs w:val="32"/>
        </w:rPr>
      </w:pPr>
      <w:r w:rsidRPr="00A04878">
        <w:rPr>
          <w:rFonts w:ascii="仿宋_GB2312" w:hint="eastAsia"/>
          <w:szCs w:val="32"/>
        </w:rPr>
        <w:t>注:不具备成立党组织条件的社会组织</w:t>
      </w:r>
      <w:r>
        <w:rPr>
          <w:rFonts w:ascii="仿宋_GB2312" w:hint="eastAsia"/>
          <w:szCs w:val="32"/>
        </w:rPr>
        <w:t>以</w:t>
      </w:r>
      <w:r w:rsidRPr="00A04878">
        <w:rPr>
          <w:rFonts w:ascii="仿宋_GB2312" w:hint="eastAsia"/>
          <w:szCs w:val="32"/>
        </w:rPr>
        <w:t>总分为900分计算</w:t>
      </w:r>
      <w:r>
        <w:rPr>
          <w:rFonts w:ascii="仿宋_GB2312" w:hint="eastAsia"/>
          <w:szCs w:val="32"/>
        </w:rPr>
        <w:t>，同时评估等级分数按照分值比例进行调整</w:t>
      </w:r>
      <w:r w:rsidRPr="00A04878">
        <w:rPr>
          <w:rFonts w:ascii="仿宋_GB2312" w:hint="eastAsia"/>
          <w:szCs w:val="32"/>
        </w:rPr>
        <w:t>。</w:t>
      </w:r>
    </w:p>
    <w:p w:rsidR="00393C43" w:rsidRPr="00561A19" w:rsidRDefault="00393C43"/>
    <w:sectPr w:rsidR="00393C43" w:rsidRPr="00561A19" w:rsidSect="009D65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729E" w:rsidRDefault="00B8729E" w:rsidP="00561A19">
      <w:pPr>
        <w:spacing w:line="240" w:lineRule="auto"/>
      </w:pPr>
      <w:r>
        <w:separator/>
      </w:r>
    </w:p>
  </w:endnote>
  <w:endnote w:type="continuationSeparator" w:id="1">
    <w:p w:rsidR="00B8729E" w:rsidRDefault="00B8729E" w:rsidP="00561A1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729E" w:rsidRDefault="00B8729E" w:rsidP="00561A19">
      <w:pPr>
        <w:spacing w:line="240" w:lineRule="auto"/>
      </w:pPr>
      <w:r>
        <w:separator/>
      </w:r>
    </w:p>
  </w:footnote>
  <w:footnote w:type="continuationSeparator" w:id="1">
    <w:p w:rsidR="00B8729E" w:rsidRDefault="00B8729E" w:rsidP="00561A1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7514"/>
    <w:rsid w:val="00035D19"/>
    <w:rsid w:val="00047211"/>
    <w:rsid w:val="00067393"/>
    <w:rsid w:val="00075955"/>
    <w:rsid w:val="000A12B3"/>
    <w:rsid w:val="000A7B24"/>
    <w:rsid w:val="000B3F5F"/>
    <w:rsid w:val="000B7920"/>
    <w:rsid w:val="001011C6"/>
    <w:rsid w:val="00104480"/>
    <w:rsid w:val="00165F8B"/>
    <w:rsid w:val="001915D3"/>
    <w:rsid w:val="0019449F"/>
    <w:rsid w:val="00194E8D"/>
    <w:rsid w:val="001969FC"/>
    <w:rsid w:val="001A135E"/>
    <w:rsid w:val="001C74F5"/>
    <w:rsid w:val="001D64CC"/>
    <w:rsid w:val="001E395A"/>
    <w:rsid w:val="001E60D7"/>
    <w:rsid w:val="001F1E1C"/>
    <w:rsid w:val="002005B3"/>
    <w:rsid w:val="00222192"/>
    <w:rsid w:val="00225246"/>
    <w:rsid w:val="002B3FF6"/>
    <w:rsid w:val="002B4B0F"/>
    <w:rsid w:val="002E1448"/>
    <w:rsid w:val="003120D0"/>
    <w:rsid w:val="003179CC"/>
    <w:rsid w:val="003619C0"/>
    <w:rsid w:val="003912EF"/>
    <w:rsid w:val="00393C43"/>
    <w:rsid w:val="00394F21"/>
    <w:rsid w:val="003C2DD1"/>
    <w:rsid w:val="00435F22"/>
    <w:rsid w:val="004401F6"/>
    <w:rsid w:val="0044779B"/>
    <w:rsid w:val="0049588C"/>
    <w:rsid w:val="0049779C"/>
    <w:rsid w:val="004D1662"/>
    <w:rsid w:val="004E0FCF"/>
    <w:rsid w:val="0050123A"/>
    <w:rsid w:val="0050157F"/>
    <w:rsid w:val="00502723"/>
    <w:rsid w:val="0050302A"/>
    <w:rsid w:val="00511A71"/>
    <w:rsid w:val="005179C3"/>
    <w:rsid w:val="00561A19"/>
    <w:rsid w:val="00565233"/>
    <w:rsid w:val="005755D8"/>
    <w:rsid w:val="00577F25"/>
    <w:rsid w:val="005A7A9E"/>
    <w:rsid w:val="005C328D"/>
    <w:rsid w:val="005D220D"/>
    <w:rsid w:val="005F4B34"/>
    <w:rsid w:val="006102D9"/>
    <w:rsid w:val="006129E6"/>
    <w:rsid w:val="00646350"/>
    <w:rsid w:val="006634ED"/>
    <w:rsid w:val="00671554"/>
    <w:rsid w:val="006767F1"/>
    <w:rsid w:val="006769FD"/>
    <w:rsid w:val="00692FD5"/>
    <w:rsid w:val="00694BBA"/>
    <w:rsid w:val="006C3930"/>
    <w:rsid w:val="006E215B"/>
    <w:rsid w:val="006F17F9"/>
    <w:rsid w:val="006F6F9F"/>
    <w:rsid w:val="00703B5B"/>
    <w:rsid w:val="00707EB9"/>
    <w:rsid w:val="0071422E"/>
    <w:rsid w:val="007247A0"/>
    <w:rsid w:val="00733F35"/>
    <w:rsid w:val="0074390C"/>
    <w:rsid w:val="00746004"/>
    <w:rsid w:val="0074786C"/>
    <w:rsid w:val="00752292"/>
    <w:rsid w:val="00782226"/>
    <w:rsid w:val="007C0B71"/>
    <w:rsid w:val="007F0A95"/>
    <w:rsid w:val="00867E83"/>
    <w:rsid w:val="008F5EC2"/>
    <w:rsid w:val="00923730"/>
    <w:rsid w:val="009976FB"/>
    <w:rsid w:val="009A3074"/>
    <w:rsid w:val="009A5350"/>
    <w:rsid w:val="009C6582"/>
    <w:rsid w:val="009D0389"/>
    <w:rsid w:val="009D4930"/>
    <w:rsid w:val="009D65DA"/>
    <w:rsid w:val="00A30F8F"/>
    <w:rsid w:val="00A33383"/>
    <w:rsid w:val="00A3780C"/>
    <w:rsid w:val="00A77327"/>
    <w:rsid w:val="00A94EA0"/>
    <w:rsid w:val="00A960F3"/>
    <w:rsid w:val="00A96703"/>
    <w:rsid w:val="00AC2574"/>
    <w:rsid w:val="00AC6904"/>
    <w:rsid w:val="00B14BF0"/>
    <w:rsid w:val="00B238FF"/>
    <w:rsid w:val="00B41AD6"/>
    <w:rsid w:val="00B47514"/>
    <w:rsid w:val="00B526A3"/>
    <w:rsid w:val="00B6697F"/>
    <w:rsid w:val="00B84610"/>
    <w:rsid w:val="00B8729E"/>
    <w:rsid w:val="00B9624F"/>
    <w:rsid w:val="00BB410A"/>
    <w:rsid w:val="00BB43AA"/>
    <w:rsid w:val="00BC2A1F"/>
    <w:rsid w:val="00BF5514"/>
    <w:rsid w:val="00C55A78"/>
    <w:rsid w:val="00C66B30"/>
    <w:rsid w:val="00C830AF"/>
    <w:rsid w:val="00CD3862"/>
    <w:rsid w:val="00D05C82"/>
    <w:rsid w:val="00D17937"/>
    <w:rsid w:val="00D5297D"/>
    <w:rsid w:val="00D5424F"/>
    <w:rsid w:val="00DB1D12"/>
    <w:rsid w:val="00DD3BCC"/>
    <w:rsid w:val="00DE1864"/>
    <w:rsid w:val="00DE2999"/>
    <w:rsid w:val="00DE58EE"/>
    <w:rsid w:val="00DE78D3"/>
    <w:rsid w:val="00E3022D"/>
    <w:rsid w:val="00E349F1"/>
    <w:rsid w:val="00E54F5F"/>
    <w:rsid w:val="00E57469"/>
    <w:rsid w:val="00E8633F"/>
    <w:rsid w:val="00EC536E"/>
    <w:rsid w:val="00EE19AF"/>
    <w:rsid w:val="00F041DE"/>
    <w:rsid w:val="00F44540"/>
    <w:rsid w:val="00F66CC8"/>
    <w:rsid w:val="00F83BF4"/>
    <w:rsid w:val="00FC62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A19"/>
    <w:pPr>
      <w:widowControl w:val="0"/>
      <w:spacing w:line="580" w:lineRule="exact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1A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1A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1A1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1A1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A19"/>
    <w:pPr>
      <w:widowControl w:val="0"/>
      <w:spacing w:line="580" w:lineRule="exact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1A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1A1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1A1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1A1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F6EBA-02DB-4702-83F1-0F9A01AFC6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7</Pages>
  <Words>422</Words>
  <Characters>2411</Characters>
  <Application>Microsoft Office Word</Application>
  <DocSecurity>0</DocSecurity>
  <Lines>20</Lines>
  <Paragraphs>5</Paragraphs>
  <ScaleCrop>false</ScaleCrop>
  <Company/>
  <LinksUpToDate>false</LinksUpToDate>
  <CharactersWithSpaces>2828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708</dc:creator>
  <cp:keywords/>
  <dc:description/>
  <cp:lastModifiedBy>Sky123.Org</cp:lastModifiedBy>
  <cp:revision>126</cp:revision>
  <dcterms:created xsi:type="dcterms:W3CDTF">2016-09-18T09:09:00Z</dcterms:created>
  <dcterms:modified xsi:type="dcterms:W3CDTF">2016-10-08T00:33:00Z</dcterms:modified>
</cp:coreProperties>
</file>